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14" w:rsidRPr="009C7096" w:rsidRDefault="000B6D14" w:rsidP="000B6D14">
      <w:r w:rsidRPr="009C7096">
        <w:t>Na temelju članka 41. stavka 2. Zakona o predškolskom odgoju i obrazovanju (»Narodne novine«, broj 10/97., 107/07. i 94/13.</w:t>
      </w:r>
      <w:r>
        <w:t xml:space="preserve"> Na temelju članka 50</w:t>
      </w:r>
      <w:r w:rsidRPr="009C7096">
        <w:t>. Statuta Dječjeg vrtića Baltazar i članka 26. Zakona o radu (Narodne novine,93/</w:t>
      </w:r>
      <w:r>
        <w:t xml:space="preserve">14/,127/17,98/19.) na 31sjednici </w:t>
      </w:r>
      <w:r w:rsidRPr="009C7096">
        <w:t xml:space="preserve">održanoj </w:t>
      </w:r>
      <w:r>
        <w:t>15.02.2021</w:t>
      </w:r>
      <w:r w:rsidR="008434FA">
        <w:t>. godine donijelo je</w:t>
      </w:r>
      <w:r>
        <w:t xml:space="preserve"> , :</w:t>
      </w:r>
    </w:p>
    <w:p w:rsidR="000B6D14" w:rsidRDefault="000B6D14" w:rsidP="000B6D14">
      <w:pPr>
        <w:pStyle w:val="Tijeloteksta"/>
        <w:jc w:val="center"/>
        <w:rPr>
          <w:b/>
          <w:sz w:val="32"/>
        </w:rPr>
      </w:pPr>
    </w:p>
    <w:p w:rsidR="000B6D14" w:rsidRDefault="008434FA" w:rsidP="008434FA">
      <w:pPr>
        <w:pStyle w:val="Tijeloteksta"/>
        <w:jc w:val="center"/>
        <w:rPr>
          <w:b/>
          <w:sz w:val="32"/>
        </w:rPr>
      </w:pPr>
      <w:r>
        <w:rPr>
          <w:b/>
          <w:sz w:val="32"/>
        </w:rPr>
        <w:t>PRAVILNIK O IZMJENAMA I DOPUNAMA</w:t>
      </w:r>
    </w:p>
    <w:p w:rsidR="000B6D14" w:rsidRPr="0011758F" w:rsidRDefault="000B6D14" w:rsidP="008434FA">
      <w:pPr>
        <w:pStyle w:val="Tijeloteksta"/>
        <w:jc w:val="center"/>
        <w:rPr>
          <w:b/>
          <w:sz w:val="32"/>
        </w:rPr>
      </w:pPr>
      <w:r w:rsidRPr="0011758F">
        <w:rPr>
          <w:b/>
          <w:sz w:val="32"/>
        </w:rPr>
        <w:t>P R A V I L N I K</w:t>
      </w:r>
      <w:r w:rsidR="008434FA">
        <w:rPr>
          <w:b/>
          <w:sz w:val="32"/>
        </w:rPr>
        <w:t>A</w:t>
      </w:r>
    </w:p>
    <w:p w:rsidR="000B6D14" w:rsidRPr="0011758F" w:rsidRDefault="000B6D14" w:rsidP="008434FA">
      <w:pPr>
        <w:pStyle w:val="Tijeloteksta"/>
        <w:jc w:val="center"/>
        <w:rPr>
          <w:b/>
          <w:sz w:val="32"/>
        </w:rPr>
      </w:pPr>
      <w:r w:rsidRPr="0011758F">
        <w:rPr>
          <w:b/>
          <w:sz w:val="32"/>
        </w:rPr>
        <w:t>O   R A D U</w:t>
      </w:r>
    </w:p>
    <w:p w:rsidR="000B6D14" w:rsidRDefault="000B6D14" w:rsidP="000B6D14">
      <w:pPr>
        <w:pStyle w:val="Tijeloteksta"/>
        <w:jc w:val="center"/>
        <w:rPr>
          <w:b/>
          <w:bCs/>
        </w:rPr>
      </w:pPr>
    </w:p>
    <w:p w:rsidR="000B6D14" w:rsidRPr="000B6D14" w:rsidRDefault="000B6D14" w:rsidP="000B6D14">
      <w:r w:rsidRPr="000B6D14">
        <w:t xml:space="preserve">                                                          Članak 1.</w:t>
      </w:r>
    </w:p>
    <w:p w:rsidR="000B6D14" w:rsidRPr="000B6D14" w:rsidRDefault="000B6D14" w:rsidP="000B6D14"/>
    <w:p w:rsidR="005008D2" w:rsidRDefault="000B6D14" w:rsidP="000B6D14">
      <w:r w:rsidRPr="000B6D14">
        <w:t xml:space="preserve">Članak </w:t>
      </w:r>
      <w:r w:rsidR="007F48FD">
        <w:t>5</w:t>
      </w:r>
      <w:r w:rsidRPr="000B6D14">
        <w:t>1. Pravilni</w:t>
      </w:r>
      <w:r>
        <w:t>ka o radu (Klasa: 601-01/20-01/25, Urbroj: 2198/31</w:t>
      </w:r>
      <w:r w:rsidR="007F48FD">
        <w:t>-04-20-01) od 07</w:t>
      </w:r>
      <w:r w:rsidRPr="000B6D14">
        <w:t>.</w:t>
      </w:r>
      <w:r w:rsidR="007F48FD">
        <w:t>07.2020</w:t>
      </w:r>
      <w:r w:rsidRPr="000B6D14">
        <w:t>. godine, mijenja se i glasi</w:t>
      </w:r>
      <w:r w:rsidR="007F48FD">
        <w:t>:</w:t>
      </w:r>
    </w:p>
    <w:p w:rsidR="002F3277" w:rsidRDefault="002F3277" w:rsidP="000B6D14"/>
    <w:p w:rsidR="002F3277" w:rsidRDefault="002F3277" w:rsidP="000B6D14"/>
    <w:p w:rsidR="007F48FD" w:rsidRPr="007F48FD" w:rsidRDefault="002F3277" w:rsidP="002F3277">
      <w:pPr>
        <w:numPr>
          <w:ilvl w:val="0"/>
          <w:numId w:val="2"/>
        </w:numPr>
        <w:spacing w:after="200" w:line="480" w:lineRule="auto"/>
        <w:jc w:val="both"/>
      </w:pPr>
      <w:r>
        <w:t>„</w:t>
      </w:r>
      <w:r w:rsidR="007F48FD" w:rsidRPr="007F48FD">
        <w:t xml:space="preserve">Radnik tijekom kalendarske godine ima pravo  na dopust uz nadoknadu plaće </w:t>
      </w:r>
    </w:p>
    <w:p w:rsidR="007F48FD" w:rsidRPr="007F48FD" w:rsidRDefault="007F48FD" w:rsidP="007F48FD">
      <w:pPr>
        <w:ind w:left="720"/>
        <w:jc w:val="both"/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8472"/>
        <w:gridCol w:w="850"/>
      </w:tblGrid>
      <w:tr w:rsidR="007F48FD" w:rsidRPr="007F48FD" w:rsidTr="00A377B2">
        <w:tc>
          <w:tcPr>
            <w:tcW w:w="8472" w:type="dxa"/>
          </w:tcPr>
          <w:p w:rsidR="007F48FD" w:rsidRPr="007F48FD" w:rsidRDefault="007F48FD" w:rsidP="007F48FD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Theme="minorHAnsi" w:cstheme="minorBidi"/>
              </w:rPr>
            </w:pPr>
            <w:r w:rsidRPr="007F48FD">
              <w:rPr>
                <w:rFonts w:eastAsiaTheme="minorHAnsi" w:cstheme="minorBidi"/>
              </w:rPr>
              <w:t>sklapanja braka</w:t>
            </w:r>
          </w:p>
        </w:tc>
        <w:tc>
          <w:tcPr>
            <w:tcW w:w="850" w:type="dxa"/>
          </w:tcPr>
          <w:p w:rsidR="007F48FD" w:rsidRPr="007F48FD" w:rsidRDefault="007F48FD" w:rsidP="007F48FD">
            <w:pPr>
              <w:spacing w:after="200" w:line="276" w:lineRule="auto"/>
              <w:rPr>
                <w:rFonts w:eastAsiaTheme="minorHAnsi"/>
              </w:rPr>
            </w:pPr>
            <w:r w:rsidRPr="007F48FD">
              <w:rPr>
                <w:rFonts w:eastAsiaTheme="minorHAnsi"/>
              </w:rPr>
              <w:t>5 dana</w:t>
            </w:r>
          </w:p>
        </w:tc>
      </w:tr>
      <w:tr w:rsidR="007F48FD" w:rsidRPr="007F48FD" w:rsidTr="00A377B2">
        <w:tc>
          <w:tcPr>
            <w:tcW w:w="8472" w:type="dxa"/>
          </w:tcPr>
          <w:p w:rsidR="007F48FD" w:rsidRPr="007F48FD" w:rsidRDefault="007F48FD" w:rsidP="007F48FD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Theme="minorHAnsi" w:cstheme="minorBidi"/>
              </w:rPr>
            </w:pPr>
            <w:r w:rsidRPr="007F48FD">
              <w:rPr>
                <w:rFonts w:eastAsiaTheme="minorHAnsi" w:cstheme="minorBidi"/>
              </w:rPr>
              <w:t>sklapanja braka djeteta</w:t>
            </w:r>
          </w:p>
        </w:tc>
        <w:tc>
          <w:tcPr>
            <w:tcW w:w="850" w:type="dxa"/>
          </w:tcPr>
          <w:p w:rsidR="007F48FD" w:rsidRPr="007F48FD" w:rsidRDefault="007F48FD" w:rsidP="007F48FD">
            <w:pPr>
              <w:spacing w:after="200" w:line="276" w:lineRule="auto"/>
              <w:rPr>
                <w:rFonts w:eastAsiaTheme="minorHAnsi"/>
              </w:rPr>
            </w:pPr>
            <w:r w:rsidRPr="007F48FD">
              <w:rPr>
                <w:rFonts w:eastAsiaTheme="minorHAnsi"/>
              </w:rPr>
              <w:t>3 dana</w:t>
            </w:r>
          </w:p>
        </w:tc>
      </w:tr>
      <w:tr w:rsidR="007F48FD" w:rsidRPr="007F48FD" w:rsidTr="00A377B2">
        <w:tc>
          <w:tcPr>
            <w:tcW w:w="8472" w:type="dxa"/>
          </w:tcPr>
          <w:p w:rsidR="007F48FD" w:rsidRPr="007F48FD" w:rsidRDefault="007F48FD" w:rsidP="007F48FD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Theme="minorHAnsi" w:cstheme="minorBidi"/>
              </w:rPr>
            </w:pPr>
            <w:r w:rsidRPr="007F48FD">
              <w:rPr>
                <w:rFonts w:eastAsiaTheme="minorHAnsi" w:cstheme="minorBidi"/>
              </w:rPr>
              <w:t>rođenja djeteta</w:t>
            </w:r>
          </w:p>
        </w:tc>
        <w:tc>
          <w:tcPr>
            <w:tcW w:w="850" w:type="dxa"/>
          </w:tcPr>
          <w:p w:rsidR="007F48FD" w:rsidRPr="007F48FD" w:rsidRDefault="007F48FD" w:rsidP="007F48FD">
            <w:pPr>
              <w:spacing w:after="200" w:line="276" w:lineRule="auto"/>
              <w:rPr>
                <w:rFonts w:eastAsiaTheme="minorHAnsi"/>
              </w:rPr>
            </w:pPr>
            <w:r w:rsidRPr="007F48FD">
              <w:rPr>
                <w:rFonts w:eastAsiaTheme="minorHAnsi"/>
              </w:rPr>
              <w:t>5 dana</w:t>
            </w:r>
          </w:p>
        </w:tc>
      </w:tr>
      <w:tr w:rsidR="007F48FD" w:rsidRPr="007F48FD" w:rsidTr="00A377B2">
        <w:tc>
          <w:tcPr>
            <w:tcW w:w="8472" w:type="dxa"/>
          </w:tcPr>
          <w:p w:rsidR="007F48FD" w:rsidRPr="007F48FD" w:rsidRDefault="007F48FD" w:rsidP="007F48FD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Theme="minorHAnsi" w:cstheme="minorBidi"/>
              </w:rPr>
            </w:pPr>
            <w:r w:rsidRPr="007F48FD">
              <w:rPr>
                <w:rFonts w:eastAsiaTheme="minorHAnsi" w:cstheme="minorBidi"/>
              </w:rPr>
              <w:t>rođenje unuka ili unuke</w:t>
            </w:r>
          </w:p>
        </w:tc>
        <w:tc>
          <w:tcPr>
            <w:tcW w:w="850" w:type="dxa"/>
          </w:tcPr>
          <w:p w:rsidR="007F48FD" w:rsidRPr="007F48FD" w:rsidRDefault="007F48FD" w:rsidP="007F48FD">
            <w:pPr>
              <w:spacing w:after="200" w:line="276" w:lineRule="auto"/>
              <w:rPr>
                <w:rFonts w:eastAsiaTheme="minorHAnsi"/>
              </w:rPr>
            </w:pPr>
            <w:r w:rsidRPr="007F48FD">
              <w:rPr>
                <w:rFonts w:eastAsiaTheme="minorHAnsi"/>
              </w:rPr>
              <w:t>3 dana</w:t>
            </w:r>
          </w:p>
        </w:tc>
      </w:tr>
      <w:tr w:rsidR="007F48FD" w:rsidRPr="007F48FD" w:rsidTr="00A377B2">
        <w:tc>
          <w:tcPr>
            <w:tcW w:w="8472" w:type="dxa"/>
          </w:tcPr>
          <w:p w:rsidR="007F48FD" w:rsidRPr="007F48FD" w:rsidRDefault="007F48FD" w:rsidP="007F48FD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Theme="minorHAnsi" w:cstheme="minorBidi"/>
              </w:rPr>
            </w:pPr>
            <w:r w:rsidRPr="007F48FD">
              <w:rPr>
                <w:rFonts w:eastAsiaTheme="minorHAnsi" w:cstheme="minorBidi"/>
              </w:rPr>
              <w:t>smrti supružnika, djeteta, roditelja, očuha, maćehe, posvojenika, posvojitelja ili unuka</w:t>
            </w:r>
          </w:p>
          <w:p w:rsidR="007F48FD" w:rsidRPr="007F48FD" w:rsidRDefault="007F48FD" w:rsidP="007F48FD">
            <w:pPr>
              <w:contextualSpacing/>
              <w:rPr>
                <w:rFonts w:eastAsiaTheme="minorHAnsi" w:cstheme="minorBidi"/>
              </w:rPr>
            </w:pPr>
          </w:p>
          <w:p w:rsidR="007F48FD" w:rsidRPr="007F48FD" w:rsidRDefault="007F48FD" w:rsidP="007F48FD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Theme="minorHAnsi" w:cstheme="minorBidi"/>
              </w:rPr>
            </w:pPr>
            <w:r w:rsidRPr="007F48FD">
              <w:rPr>
                <w:rFonts w:eastAsiaTheme="minorHAnsi" w:cstheme="minorBidi"/>
              </w:rPr>
              <w:t xml:space="preserve">smrt člana uže obitelji koji nisu predhodno navedeni                                  </w:t>
            </w:r>
          </w:p>
        </w:tc>
        <w:tc>
          <w:tcPr>
            <w:tcW w:w="850" w:type="dxa"/>
          </w:tcPr>
          <w:p w:rsidR="007F48FD" w:rsidRPr="007F48FD" w:rsidRDefault="007F48FD" w:rsidP="007F48FD">
            <w:pPr>
              <w:spacing w:after="200" w:line="276" w:lineRule="auto"/>
              <w:rPr>
                <w:rFonts w:eastAsiaTheme="minorHAnsi"/>
              </w:rPr>
            </w:pPr>
            <w:r w:rsidRPr="007F48FD">
              <w:rPr>
                <w:rFonts w:eastAsiaTheme="minorHAnsi"/>
              </w:rPr>
              <w:t>5 dana</w:t>
            </w:r>
          </w:p>
          <w:p w:rsidR="007F48FD" w:rsidRPr="007F48FD" w:rsidRDefault="007F48FD" w:rsidP="007F48FD">
            <w:pPr>
              <w:spacing w:after="200" w:line="276" w:lineRule="auto"/>
              <w:rPr>
                <w:rFonts w:eastAsiaTheme="minorHAnsi"/>
              </w:rPr>
            </w:pPr>
          </w:p>
          <w:p w:rsidR="007F48FD" w:rsidRPr="007F48FD" w:rsidRDefault="007F48FD" w:rsidP="007F48FD">
            <w:pPr>
              <w:spacing w:after="200" w:line="276" w:lineRule="auto"/>
              <w:rPr>
                <w:rFonts w:eastAsiaTheme="minorHAnsi"/>
              </w:rPr>
            </w:pPr>
            <w:r w:rsidRPr="007F48FD">
              <w:rPr>
                <w:rFonts w:eastAsiaTheme="minorHAnsi"/>
              </w:rPr>
              <w:t>3 dana</w:t>
            </w:r>
          </w:p>
        </w:tc>
      </w:tr>
      <w:tr w:rsidR="007F48FD" w:rsidRPr="007F48FD" w:rsidTr="00A377B2">
        <w:tc>
          <w:tcPr>
            <w:tcW w:w="8472" w:type="dxa"/>
          </w:tcPr>
          <w:p w:rsidR="007F48FD" w:rsidRPr="007F48FD" w:rsidRDefault="007F48FD" w:rsidP="007F48FD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Theme="minorHAnsi" w:cstheme="minorBidi"/>
              </w:rPr>
            </w:pPr>
            <w:r w:rsidRPr="007F48FD">
              <w:rPr>
                <w:rFonts w:eastAsiaTheme="minorHAnsi" w:cstheme="minorBidi"/>
              </w:rPr>
              <w:t>selidbe u istom mjestu stanovanja</w:t>
            </w:r>
          </w:p>
        </w:tc>
        <w:tc>
          <w:tcPr>
            <w:tcW w:w="850" w:type="dxa"/>
          </w:tcPr>
          <w:p w:rsidR="007F48FD" w:rsidRPr="007F48FD" w:rsidRDefault="007F48FD" w:rsidP="007F48FD">
            <w:pPr>
              <w:spacing w:after="200" w:line="276" w:lineRule="auto"/>
              <w:rPr>
                <w:rFonts w:eastAsiaTheme="minorHAnsi"/>
              </w:rPr>
            </w:pPr>
            <w:r w:rsidRPr="007F48FD">
              <w:rPr>
                <w:rFonts w:eastAsiaTheme="minorHAnsi"/>
              </w:rPr>
              <w:t>2 dan</w:t>
            </w:r>
          </w:p>
        </w:tc>
      </w:tr>
      <w:tr w:rsidR="007F48FD" w:rsidRPr="007F48FD" w:rsidTr="00A377B2">
        <w:tc>
          <w:tcPr>
            <w:tcW w:w="8472" w:type="dxa"/>
          </w:tcPr>
          <w:p w:rsidR="007F48FD" w:rsidRPr="007F48FD" w:rsidRDefault="007F48FD" w:rsidP="007F48FD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Theme="minorHAnsi" w:cstheme="minorBidi"/>
              </w:rPr>
            </w:pPr>
            <w:r w:rsidRPr="007F48FD">
              <w:rPr>
                <w:rFonts w:eastAsiaTheme="minorHAnsi" w:cstheme="minorBidi"/>
              </w:rPr>
              <w:t>selidbe u drugo mjesto stanovanja</w:t>
            </w:r>
          </w:p>
        </w:tc>
        <w:tc>
          <w:tcPr>
            <w:tcW w:w="850" w:type="dxa"/>
          </w:tcPr>
          <w:p w:rsidR="007F48FD" w:rsidRPr="007F48FD" w:rsidRDefault="007F48FD" w:rsidP="007F48FD">
            <w:pPr>
              <w:spacing w:after="200" w:line="276" w:lineRule="auto"/>
              <w:rPr>
                <w:rFonts w:eastAsiaTheme="minorHAnsi"/>
              </w:rPr>
            </w:pPr>
            <w:r w:rsidRPr="007F48FD">
              <w:rPr>
                <w:rFonts w:eastAsiaTheme="minorHAnsi"/>
              </w:rPr>
              <w:t>3 dana</w:t>
            </w:r>
          </w:p>
        </w:tc>
      </w:tr>
      <w:tr w:rsidR="007F48FD" w:rsidRPr="007F48FD" w:rsidTr="00A377B2">
        <w:tc>
          <w:tcPr>
            <w:tcW w:w="8472" w:type="dxa"/>
          </w:tcPr>
          <w:p w:rsidR="007F48FD" w:rsidRPr="007F48FD" w:rsidRDefault="007F48FD" w:rsidP="007F48FD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Theme="minorHAnsi" w:cstheme="minorBidi"/>
              </w:rPr>
            </w:pPr>
            <w:r w:rsidRPr="007F48FD">
              <w:rPr>
                <w:rFonts w:eastAsiaTheme="minorHAnsi" w:cstheme="minorBidi"/>
              </w:rPr>
              <w:t>teške bolesti roditelja ili djeteta izvan mjesta stanovanja</w:t>
            </w:r>
          </w:p>
        </w:tc>
        <w:tc>
          <w:tcPr>
            <w:tcW w:w="850" w:type="dxa"/>
          </w:tcPr>
          <w:p w:rsidR="007F48FD" w:rsidRPr="007F48FD" w:rsidRDefault="007F48FD" w:rsidP="007F48FD">
            <w:pPr>
              <w:spacing w:after="200" w:line="276" w:lineRule="auto"/>
              <w:rPr>
                <w:rFonts w:eastAsiaTheme="minorHAnsi"/>
              </w:rPr>
            </w:pPr>
            <w:r w:rsidRPr="007F48FD">
              <w:rPr>
                <w:rFonts w:eastAsiaTheme="minorHAnsi"/>
              </w:rPr>
              <w:t>5 dana</w:t>
            </w:r>
          </w:p>
        </w:tc>
      </w:tr>
      <w:tr w:rsidR="007F48FD" w:rsidRPr="007F48FD" w:rsidTr="00A377B2">
        <w:tc>
          <w:tcPr>
            <w:tcW w:w="8472" w:type="dxa"/>
          </w:tcPr>
          <w:p w:rsidR="007F48FD" w:rsidRPr="007F48FD" w:rsidRDefault="007F48FD" w:rsidP="007F48FD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Theme="minorHAnsi" w:cstheme="minorBidi"/>
              </w:rPr>
            </w:pPr>
            <w:r w:rsidRPr="007F48FD">
              <w:rPr>
                <w:rFonts w:eastAsiaTheme="minorHAnsi" w:cstheme="minorBidi"/>
              </w:rPr>
              <w:t>većih oštećenja ili uništenja materijalnih dobara  kao posljedica  elementarnih nepogoda</w:t>
            </w:r>
          </w:p>
        </w:tc>
        <w:tc>
          <w:tcPr>
            <w:tcW w:w="850" w:type="dxa"/>
          </w:tcPr>
          <w:p w:rsidR="007F48FD" w:rsidRPr="007F48FD" w:rsidRDefault="007F48FD" w:rsidP="007F48FD">
            <w:pPr>
              <w:spacing w:after="200" w:line="276" w:lineRule="auto"/>
              <w:rPr>
                <w:rFonts w:eastAsiaTheme="minorHAnsi"/>
              </w:rPr>
            </w:pPr>
            <w:r w:rsidRPr="007F48FD">
              <w:rPr>
                <w:rFonts w:eastAsiaTheme="minorHAnsi"/>
              </w:rPr>
              <w:t xml:space="preserve">               3 dana</w:t>
            </w:r>
          </w:p>
        </w:tc>
      </w:tr>
      <w:tr w:rsidR="007F48FD" w:rsidRPr="007F48FD" w:rsidTr="00A377B2">
        <w:tc>
          <w:tcPr>
            <w:tcW w:w="8472" w:type="dxa"/>
          </w:tcPr>
          <w:p w:rsidR="007F48FD" w:rsidRPr="007F48FD" w:rsidRDefault="007F48FD" w:rsidP="007F48FD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Theme="minorHAnsi" w:cstheme="minorBidi"/>
              </w:rPr>
            </w:pPr>
            <w:r w:rsidRPr="007F48FD">
              <w:rPr>
                <w:rFonts w:eastAsiaTheme="minorHAnsi" w:cstheme="minorBidi"/>
              </w:rPr>
              <w:t xml:space="preserve">stručnog školovanja ili stručnog osposobljavanja (polaganja stručnog ispita i sl.)                                                                   </w:t>
            </w:r>
          </w:p>
        </w:tc>
        <w:tc>
          <w:tcPr>
            <w:tcW w:w="850" w:type="dxa"/>
          </w:tcPr>
          <w:p w:rsidR="007F48FD" w:rsidRPr="007F48FD" w:rsidRDefault="007F48FD" w:rsidP="007F48FD">
            <w:pPr>
              <w:spacing w:after="200" w:line="276" w:lineRule="auto"/>
              <w:rPr>
                <w:rFonts w:eastAsiaTheme="minorHAnsi"/>
              </w:rPr>
            </w:pPr>
            <w:r w:rsidRPr="007F48FD">
              <w:rPr>
                <w:rFonts w:eastAsiaTheme="minorHAnsi"/>
              </w:rPr>
              <w:t>5 dana</w:t>
            </w:r>
          </w:p>
        </w:tc>
      </w:tr>
      <w:tr w:rsidR="007F48FD" w:rsidRPr="007F48FD" w:rsidTr="00A377B2">
        <w:tc>
          <w:tcPr>
            <w:tcW w:w="8472" w:type="dxa"/>
          </w:tcPr>
          <w:p w:rsidR="007F48FD" w:rsidRPr="007F48FD" w:rsidRDefault="007F48FD" w:rsidP="007F48FD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Theme="minorHAnsi" w:cstheme="minorBidi"/>
              </w:rPr>
            </w:pPr>
            <w:r w:rsidRPr="007F48FD">
              <w:rPr>
                <w:rFonts w:eastAsiaTheme="minorHAnsi" w:cstheme="minorBidi"/>
              </w:rPr>
              <w:t xml:space="preserve">nastupanja na kulturnim ili sportskim priredbama                                      </w:t>
            </w:r>
          </w:p>
        </w:tc>
        <w:tc>
          <w:tcPr>
            <w:tcW w:w="850" w:type="dxa"/>
          </w:tcPr>
          <w:p w:rsidR="007F48FD" w:rsidRPr="007F48FD" w:rsidRDefault="007F48FD" w:rsidP="007F48FD">
            <w:pPr>
              <w:spacing w:after="200" w:line="276" w:lineRule="auto"/>
              <w:rPr>
                <w:rFonts w:eastAsiaTheme="minorHAnsi"/>
              </w:rPr>
            </w:pPr>
            <w:r w:rsidRPr="007F48FD">
              <w:rPr>
                <w:rFonts w:eastAsiaTheme="minorHAnsi"/>
              </w:rPr>
              <w:t>1 dan</w:t>
            </w:r>
          </w:p>
        </w:tc>
      </w:tr>
      <w:tr w:rsidR="007F48FD" w:rsidRPr="007F48FD" w:rsidTr="00A377B2">
        <w:tc>
          <w:tcPr>
            <w:tcW w:w="8472" w:type="dxa"/>
          </w:tcPr>
          <w:p w:rsidR="007F48FD" w:rsidRPr="007F48FD" w:rsidRDefault="007F48FD" w:rsidP="007F48FD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Theme="minorHAnsi" w:cstheme="minorBidi"/>
              </w:rPr>
            </w:pPr>
            <w:r w:rsidRPr="007F48FD">
              <w:rPr>
                <w:rFonts w:eastAsiaTheme="minorHAnsi" w:cstheme="minorBidi"/>
              </w:rPr>
              <w:t xml:space="preserve">obavljanja neodgodivih poslova ili smrti člana šire obitelji  ( u kalendarskoj godini najviše do 5 radnih dana)                      </w:t>
            </w:r>
          </w:p>
        </w:tc>
        <w:tc>
          <w:tcPr>
            <w:tcW w:w="850" w:type="dxa"/>
          </w:tcPr>
          <w:p w:rsidR="007F48FD" w:rsidRPr="007F48FD" w:rsidRDefault="007F48FD" w:rsidP="007F48FD">
            <w:pPr>
              <w:spacing w:after="200" w:line="276" w:lineRule="auto"/>
              <w:rPr>
                <w:rFonts w:eastAsiaTheme="minorHAnsi"/>
              </w:rPr>
            </w:pPr>
            <w:r w:rsidRPr="007F48FD">
              <w:rPr>
                <w:rFonts w:eastAsiaTheme="minorHAnsi"/>
              </w:rPr>
              <w:t>1 dan</w:t>
            </w:r>
          </w:p>
        </w:tc>
      </w:tr>
      <w:tr w:rsidR="007F48FD" w:rsidRPr="007F48FD" w:rsidTr="00A377B2">
        <w:tc>
          <w:tcPr>
            <w:tcW w:w="8472" w:type="dxa"/>
          </w:tcPr>
          <w:p w:rsidR="007F48FD" w:rsidRPr="007F48FD" w:rsidRDefault="007F48FD" w:rsidP="007F48FD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Theme="minorHAnsi" w:cstheme="minorBidi"/>
              </w:rPr>
            </w:pPr>
            <w:r w:rsidRPr="007F48FD">
              <w:rPr>
                <w:rFonts w:eastAsiaTheme="minorHAnsi" w:cstheme="minorBidi"/>
              </w:rPr>
              <w:t>odaziva na poziv sudskih i upravnih tijela</w:t>
            </w:r>
          </w:p>
        </w:tc>
        <w:tc>
          <w:tcPr>
            <w:tcW w:w="850" w:type="dxa"/>
          </w:tcPr>
          <w:p w:rsidR="007F48FD" w:rsidRPr="007F48FD" w:rsidRDefault="007F48FD" w:rsidP="007F48FD">
            <w:pPr>
              <w:spacing w:after="200" w:line="276" w:lineRule="auto"/>
              <w:rPr>
                <w:rFonts w:eastAsiaTheme="minorHAnsi"/>
              </w:rPr>
            </w:pPr>
            <w:r w:rsidRPr="007F48FD">
              <w:rPr>
                <w:rFonts w:eastAsiaTheme="minorHAnsi"/>
              </w:rPr>
              <w:t>1 dan</w:t>
            </w:r>
          </w:p>
        </w:tc>
      </w:tr>
      <w:tr w:rsidR="007F48FD" w:rsidRPr="007F48FD" w:rsidTr="00A377B2">
        <w:tc>
          <w:tcPr>
            <w:tcW w:w="8472" w:type="dxa"/>
          </w:tcPr>
          <w:p w:rsidR="007F48FD" w:rsidRPr="007F48FD" w:rsidRDefault="007F48FD" w:rsidP="007F48FD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Theme="minorHAnsi" w:cstheme="minorBidi"/>
              </w:rPr>
            </w:pPr>
            <w:r w:rsidRPr="007F48FD">
              <w:rPr>
                <w:rFonts w:eastAsiaTheme="minorHAnsi" w:cstheme="minorBidi"/>
              </w:rPr>
              <w:lastRenderedPageBreak/>
              <w:t>sudjelovanja na sindikalnim susretima, seminarima</w:t>
            </w:r>
          </w:p>
          <w:p w:rsidR="007F48FD" w:rsidRPr="007F48FD" w:rsidRDefault="007F48FD" w:rsidP="007F48FD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Theme="minorHAnsi" w:cstheme="minorBidi"/>
              </w:rPr>
            </w:pPr>
            <w:r w:rsidRPr="007F48FD">
              <w:rPr>
                <w:rFonts w:eastAsiaTheme="minorHAnsi" w:cstheme="minorBidi"/>
              </w:rPr>
              <w:t xml:space="preserve">i obrazovanju za sindikalne aktivnosti  </w:t>
            </w:r>
          </w:p>
          <w:p w:rsidR="007F48FD" w:rsidRPr="007F48FD" w:rsidRDefault="007F48FD" w:rsidP="007F48FD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Theme="minorHAnsi" w:cstheme="minorBidi"/>
              </w:rPr>
            </w:pPr>
            <w:r w:rsidRPr="007F48FD">
              <w:rPr>
                <w:rFonts w:eastAsiaTheme="minorHAnsi" w:cstheme="minorBidi"/>
              </w:rPr>
              <w:t xml:space="preserve">dobrovoljno davanje krvi                                                                                           2 dana </w:t>
            </w:r>
          </w:p>
          <w:p w:rsidR="007F48FD" w:rsidRPr="007F48FD" w:rsidRDefault="007F48FD" w:rsidP="007F48FD">
            <w:pPr>
              <w:ind w:left="360"/>
              <w:rPr>
                <w:rFonts w:eastAsiaTheme="minorHAnsi" w:cstheme="minorBidi"/>
              </w:rPr>
            </w:pPr>
          </w:p>
        </w:tc>
        <w:tc>
          <w:tcPr>
            <w:tcW w:w="850" w:type="dxa"/>
          </w:tcPr>
          <w:p w:rsidR="007F48FD" w:rsidRPr="007F48FD" w:rsidRDefault="007F48FD" w:rsidP="007F48FD">
            <w:pPr>
              <w:spacing w:after="200" w:line="276" w:lineRule="auto"/>
              <w:rPr>
                <w:rFonts w:eastAsiaTheme="minorHAnsi"/>
              </w:rPr>
            </w:pPr>
            <w:r w:rsidRPr="007F48FD">
              <w:rPr>
                <w:rFonts w:eastAsiaTheme="minorHAnsi"/>
              </w:rPr>
              <w:t>2 dan</w:t>
            </w:r>
          </w:p>
          <w:p w:rsidR="007F48FD" w:rsidRPr="007F48FD" w:rsidRDefault="007F48FD" w:rsidP="007F48FD">
            <w:pPr>
              <w:spacing w:after="200" w:line="276" w:lineRule="auto"/>
              <w:rPr>
                <w:rFonts w:eastAsiaTheme="minorHAnsi"/>
              </w:rPr>
            </w:pPr>
          </w:p>
          <w:p w:rsidR="007F48FD" w:rsidRPr="007F48FD" w:rsidRDefault="007F48FD" w:rsidP="007F48FD">
            <w:pPr>
              <w:spacing w:after="200" w:line="276" w:lineRule="auto"/>
              <w:rPr>
                <w:rFonts w:eastAsiaTheme="minorHAnsi"/>
              </w:rPr>
            </w:pPr>
            <w:r w:rsidRPr="007F48FD">
              <w:rPr>
                <w:rFonts w:eastAsiaTheme="minorHAnsi"/>
              </w:rPr>
              <w:t>2 dana</w:t>
            </w:r>
          </w:p>
        </w:tc>
      </w:tr>
    </w:tbl>
    <w:p w:rsidR="007F48FD" w:rsidRPr="007F48FD" w:rsidRDefault="007F48FD" w:rsidP="007F48FD">
      <w:pPr>
        <w:numPr>
          <w:ilvl w:val="0"/>
          <w:numId w:val="2"/>
        </w:numPr>
        <w:spacing w:after="200" w:line="276" w:lineRule="auto"/>
        <w:jc w:val="both"/>
      </w:pPr>
      <w:r w:rsidRPr="007F48FD">
        <w:t>Radnik koji želi koristiti plaćeni dopust, dužan je podnijeti pisani zahtjev s potrebnim dokazima najkasnije tri dana prije namjeravanog korištenja plaćenog dopusta.</w:t>
      </w:r>
    </w:p>
    <w:p w:rsidR="007F48FD" w:rsidRPr="007F48FD" w:rsidRDefault="007F48FD" w:rsidP="007F48FD">
      <w:pPr>
        <w:numPr>
          <w:ilvl w:val="0"/>
          <w:numId w:val="2"/>
        </w:numPr>
        <w:spacing w:after="200" w:line="276" w:lineRule="auto"/>
        <w:jc w:val="both"/>
      </w:pPr>
      <w:r w:rsidRPr="007F48FD">
        <w:t>O zahtjevu radnika za korištenje plaćenog dopusta iz stavka 1. ovoga članka odlučuje ravnatelj pisanom odlukom.</w:t>
      </w:r>
      <w:r w:rsidR="002F3277">
        <w:t>“</w:t>
      </w:r>
    </w:p>
    <w:p w:rsidR="007F48FD" w:rsidRPr="007F48FD" w:rsidRDefault="007F48FD" w:rsidP="007F48FD">
      <w:pPr>
        <w:jc w:val="center"/>
      </w:pPr>
    </w:p>
    <w:p w:rsidR="007F48FD" w:rsidRPr="007F48FD" w:rsidRDefault="007F48FD" w:rsidP="007F48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7F48FD" w:rsidRPr="000B6D14" w:rsidRDefault="007F48FD" w:rsidP="007F48FD">
      <w:r w:rsidRPr="000B6D14">
        <w:t xml:space="preserve">                                                          </w:t>
      </w:r>
      <w:r>
        <w:t>Članak 2</w:t>
      </w:r>
      <w:r w:rsidRPr="000B6D14">
        <w:t>.</w:t>
      </w:r>
    </w:p>
    <w:p w:rsidR="002F3277" w:rsidRDefault="002F3277" w:rsidP="002F3277">
      <w:r>
        <w:t>U članku. 53 stavak ( 2) mijenja se i glasi:</w:t>
      </w:r>
    </w:p>
    <w:p w:rsidR="002F3277" w:rsidRDefault="002F3277" w:rsidP="002F3277"/>
    <w:p w:rsidR="002F3277" w:rsidRDefault="002F3277" w:rsidP="002F3277">
      <w:r>
        <w:t>„Odgojiteljima, stručnim suradnicima i ostalim radnicima Vrtića se osiguravaju sve    mjere nužne za zaštitu života te sigurnosti i zdravlja, uključujući njihovo osposobljavanje za siguran rad, sprečavanje opasnosti na radu te pružanje informacija o poduzetim mjerama zaštite na radu.“</w:t>
      </w:r>
    </w:p>
    <w:p w:rsidR="002F3277" w:rsidRDefault="002F3277" w:rsidP="002F3277"/>
    <w:p w:rsidR="002F3277" w:rsidRDefault="002F3277" w:rsidP="002F3277">
      <w:r w:rsidRPr="002F3277">
        <w:t xml:space="preserve">U članku. 53 </w:t>
      </w:r>
      <w:r>
        <w:t>stavak (3) m</w:t>
      </w:r>
      <w:r w:rsidR="00D76518">
        <w:t>I</w:t>
      </w:r>
      <w:r>
        <w:t>jenja se i glasi:</w:t>
      </w:r>
    </w:p>
    <w:p w:rsidR="002F3277" w:rsidRDefault="002F3277" w:rsidP="002F3277"/>
    <w:p w:rsidR="002F3277" w:rsidRPr="000B6D14" w:rsidRDefault="002F3277" w:rsidP="002F3277">
      <w:r>
        <w:t>„Svim odgojiteljima, stručnim suradnicima i ostalim radnicima Vrtića osigurava  sistematski pregled u vrijednosti zaključene police dobrovoljnog zdravstvenog osiguranja, svake dvije godine.“</w:t>
      </w:r>
    </w:p>
    <w:p w:rsidR="007F48FD" w:rsidRPr="007F48FD" w:rsidRDefault="007F48FD" w:rsidP="007F48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2F3277" w:rsidRPr="000B6D14" w:rsidRDefault="002F3277" w:rsidP="002F3277">
      <w:r w:rsidRPr="000B6D14">
        <w:t xml:space="preserve">                                                          </w:t>
      </w:r>
      <w:r>
        <w:t>Članak 3</w:t>
      </w:r>
      <w:r w:rsidRPr="000B6D14">
        <w:t>.</w:t>
      </w:r>
    </w:p>
    <w:p w:rsidR="002F3277" w:rsidRPr="007F48FD" w:rsidRDefault="002F3277" w:rsidP="002F3277">
      <w:pPr>
        <w:spacing w:after="200" w:line="276" w:lineRule="auto"/>
        <w:rPr>
          <w:rFonts w:eastAsiaTheme="minorHAnsi"/>
        </w:rPr>
      </w:pPr>
      <w:r w:rsidRPr="007F48FD">
        <w:rPr>
          <w:rFonts w:eastAsiaTheme="minorHAnsi"/>
        </w:rPr>
        <w:t>Članak  75. m</w:t>
      </w:r>
      <w:r>
        <w:rPr>
          <w:rFonts w:eastAsiaTheme="minorHAnsi"/>
        </w:rPr>
        <w:t>i</w:t>
      </w:r>
      <w:r w:rsidRPr="007F48FD">
        <w:rPr>
          <w:rFonts w:eastAsiaTheme="minorHAnsi"/>
        </w:rPr>
        <w:t>jenja se i glasi:</w:t>
      </w:r>
    </w:p>
    <w:p w:rsidR="002F3277" w:rsidRPr="000F793E" w:rsidRDefault="002F3277" w:rsidP="002F3277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0F793E">
        <w:rPr>
          <w:rFonts w:ascii="Times New Roman" w:hAnsi="Times New Roman"/>
          <w:sz w:val="24"/>
          <w:szCs w:val="24"/>
        </w:rPr>
        <w:t>Koeficijent složenosti poslova pojedinih radnih mjesta za izračun plaća zaposlenika iz članka 73. ovog Pravilnika</w:t>
      </w:r>
      <w:r>
        <w:rPr>
          <w:rFonts w:ascii="Times New Roman" w:hAnsi="Times New Roman"/>
          <w:sz w:val="24"/>
          <w:szCs w:val="24"/>
        </w:rPr>
        <w:t xml:space="preserve"> donosi Upravno vijeće Dječijeg vrtića Baltazar te je sastavni dio ovog pravilnika. </w:t>
      </w:r>
    </w:p>
    <w:p w:rsidR="002F3277" w:rsidRDefault="002F3277" w:rsidP="002F3277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F793E">
        <w:rPr>
          <w:rFonts w:ascii="Times New Roman" w:hAnsi="Times New Roman"/>
          <w:sz w:val="24"/>
          <w:szCs w:val="24"/>
        </w:rPr>
        <w:t xml:space="preserve">Pod pojmom viša stručna sprema (VŠS) podrazumijeva se završen preddiplomski sveučilišni studij ili stručni studij u trajanju od najmanje tri godine, odnosno viša stručna sprema koju je zaposlenik stekao sukladno propisima koji su bili na snazi prije stupanja na snagu Zakona o znanstvenoj djelatnosti i visokom obrazovanju. </w:t>
      </w:r>
    </w:p>
    <w:p w:rsidR="002F3277" w:rsidRDefault="002F3277" w:rsidP="002F3277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 pojmom visoka stručna sprema (VSS) podrazumijeva se završen </w:t>
      </w:r>
      <w:r w:rsidRPr="000F793E">
        <w:rPr>
          <w:rFonts w:ascii="Times New Roman" w:hAnsi="Times New Roman"/>
          <w:sz w:val="24"/>
          <w:szCs w:val="24"/>
        </w:rPr>
        <w:t>diplomski sveučilišni studij ili stručni s</w:t>
      </w:r>
      <w:r>
        <w:rPr>
          <w:rFonts w:ascii="Times New Roman" w:hAnsi="Times New Roman"/>
          <w:sz w:val="24"/>
          <w:szCs w:val="24"/>
        </w:rPr>
        <w:t>tudij u trajanju od najmanje 5 godina, odnosno visok</w:t>
      </w:r>
      <w:r w:rsidRPr="000F793E">
        <w:rPr>
          <w:rFonts w:ascii="Times New Roman" w:hAnsi="Times New Roman"/>
          <w:sz w:val="24"/>
          <w:szCs w:val="24"/>
        </w:rPr>
        <w:t>a stručna sprema koju je zaposlenik stekao sukladno propisima koji su bili na snazi prije stupanja na snagu Zakona o znanstvenoj dje</w:t>
      </w:r>
      <w:r>
        <w:rPr>
          <w:rFonts w:ascii="Times New Roman" w:hAnsi="Times New Roman"/>
          <w:sz w:val="24"/>
          <w:szCs w:val="24"/>
        </w:rPr>
        <w:t>latnosti i visokom obrazovanju.“</w:t>
      </w:r>
    </w:p>
    <w:p w:rsidR="002F3277" w:rsidRDefault="002F3277" w:rsidP="002F3277"/>
    <w:p w:rsidR="008434FA" w:rsidRDefault="008434FA" w:rsidP="008434FA">
      <w:pPr>
        <w:pStyle w:val="Tijeloteksta"/>
      </w:pPr>
    </w:p>
    <w:p w:rsidR="008434FA" w:rsidRDefault="008434FA" w:rsidP="008434FA">
      <w:pPr>
        <w:pStyle w:val="Tijeloteksta"/>
      </w:pPr>
    </w:p>
    <w:p w:rsidR="008434FA" w:rsidRDefault="008434FA" w:rsidP="008434FA">
      <w:pPr>
        <w:pStyle w:val="Tijeloteksta"/>
      </w:pPr>
    </w:p>
    <w:p w:rsidR="008434FA" w:rsidRDefault="008434FA" w:rsidP="008434FA">
      <w:pPr>
        <w:pStyle w:val="Tijeloteksta"/>
        <w:jc w:val="center"/>
      </w:pPr>
      <w:r>
        <w:lastRenderedPageBreak/>
        <w:t>Članak 4.</w:t>
      </w:r>
    </w:p>
    <w:p w:rsidR="008434FA" w:rsidRDefault="008434FA" w:rsidP="008434FA">
      <w:pPr>
        <w:pStyle w:val="Tijeloteksta"/>
      </w:pPr>
    </w:p>
    <w:p w:rsidR="008434FA" w:rsidRDefault="008434FA" w:rsidP="008434FA">
      <w:pPr>
        <w:pStyle w:val="Tijeloteksta"/>
      </w:pPr>
    </w:p>
    <w:p w:rsidR="008434FA" w:rsidRDefault="008434FA" w:rsidP="008434FA">
      <w:pPr>
        <w:pStyle w:val="Tijeloteksta"/>
      </w:pPr>
      <w:r>
        <w:t>Ove izmijene i dopune pravilnika o radu stupaju na snagu osmoga dana od dana objave na oglasnoj ploči Vrtića.</w:t>
      </w:r>
    </w:p>
    <w:p w:rsidR="008434FA" w:rsidRDefault="008434FA" w:rsidP="00313E74">
      <w:pPr>
        <w:pStyle w:val="Tijeloteksta"/>
      </w:pPr>
    </w:p>
    <w:p w:rsidR="008434FA" w:rsidRDefault="008434FA" w:rsidP="00313E74">
      <w:pPr>
        <w:pStyle w:val="Tijeloteksta"/>
        <w:jc w:val="center"/>
      </w:pPr>
      <w:r>
        <w:t xml:space="preserve">                                                         </w:t>
      </w:r>
      <w:r w:rsidR="00313E74">
        <w:t xml:space="preserve">                     PREDSJEDNICA</w:t>
      </w:r>
      <w:r>
        <w:t xml:space="preserve"> UPRAVNOG VIJEĆA</w:t>
      </w:r>
    </w:p>
    <w:p w:rsidR="008434FA" w:rsidRDefault="008434FA" w:rsidP="00313E74">
      <w:pPr>
        <w:pStyle w:val="Tijeloteksta"/>
        <w:jc w:val="center"/>
      </w:pPr>
      <w:r>
        <w:t xml:space="preserve">                                                                          Dajana Šušnja Jasenko</w:t>
      </w:r>
    </w:p>
    <w:p w:rsidR="008434FA" w:rsidRDefault="008434FA" w:rsidP="008434FA">
      <w:r>
        <w:t xml:space="preserve">             </w:t>
      </w:r>
    </w:p>
    <w:p w:rsidR="008434FA" w:rsidRDefault="008434FA" w:rsidP="008434FA">
      <w:pPr>
        <w:ind w:left="5040"/>
      </w:pPr>
      <w:r>
        <w:t>______________________________</w:t>
      </w:r>
    </w:p>
    <w:p w:rsidR="008434FA" w:rsidRDefault="008434FA" w:rsidP="008434FA">
      <w:pPr>
        <w:jc w:val="both"/>
      </w:pPr>
    </w:p>
    <w:p w:rsidR="008434FA" w:rsidRDefault="008434FA" w:rsidP="008434FA">
      <w:pPr>
        <w:jc w:val="both"/>
      </w:pPr>
    </w:p>
    <w:p w:rsidR="008434FA" w:rsidRDefault="008434FA" w:rsidP="008434FA">
      <w:pPr>
        <w:jc w:val="both"/>
      </w:pPr>
    </w:p>
    <w:p w:rsidR="00313E74" w:rsidRDefault="008434FA" w:rsidP="00313E74">
      <w:pPr>
        <w:jc w:val="both"/>
      </w:pPr>
      <w:r>
        <w:t xml:space="preserve">Ove izmijene i dopune Pravilnika o radu objavljene su dana </w:t>
      </w:r>
      <w:r w:rsidR="00313E74">
        <w:t>01.03.2021.</w:t>
      </w:r>
      <w:r>
        <w:t>godine na oglasnoj ploči Vrtića</w:t>
      </w:r>
      <w:r w:rsidR="00A31275">
        <w:t>, a stupaju na snagu dana 08.03.2021.</w:t>
      </w:r>
      <w:bookmarkStart w:id="0" w:name="_GoBack"/>
      <w:bookmarkEnd w:id="0"/>
      <w:r w:rsidR="00313E74">
        <w:t xml:space="preserve">godine. </w:t>
      </w:r>
    </w:p>
    <w:p w:rsidR="00313E74" w:rsidRDefault="00313E74" w:rsidP="00313E74">
      <w:pPr>
        <w:jc w:val="right"/>
      </w:pPr>
    </w:p>
    <w:p w:rsidR="00313E74" w:rsidRDefault="00313E74" w:rsidP="00313E74">
      <w:pPr>
        <w:jc w:val="right"/>
      </w:pPr>
    </w:p>
    <w:p w:rsidR="00313E74" w:rsidRDefault="00313E74" w:rsidP="00313E74">
      <w:pPr>
        <w:jc w:val="right"/>
      </w:pPr>
      <w:r>
        <w:t xml:space="preserve"> RAVNATELJICA                                                                                                                  Marijana Frček</w:t>
      </w:r>
    </w:p>
    <w:p w:rsidR="00313E74" w:rsidRDefault="00313E74" w:rsidP="00313E74">
      <w:pPr>
        <w:ind w:left="5040"/>
        <w:jc w:val="right"/>
      </w:pPr>
    </w:p>
    <w:p w:rsidR="00313E74" w:rsidRDefault="00313E74" w:rsidP="00313E74">
      <w:pPr>
        <w:ind w:left="5040"/>
        <w:jc w:val="right"/>
      </w:pPr>
      <w:r>
        <w:t>______________________________</w:t>
      </w:r>
    </w:p>
    <w:p w:rsidR="00313E74" w:rsidRDefault="00313E74" w:rsidP="00313E74">
      <w:pPr>
        <w:jc w:val="right"/>
      </w:pPr>
    </w:p>
    <w:p w:rsidR="002F3277" w:rsidRDefault="002F3277" w:rsidP="002F3277"/>
    <w:p w:rsidR="008434FA" w:rsidRDefault="00313E74" w:rsidP="002F3277">
      <w:r>
        <w:t>Klasa: 003-01/21-01/02</w:t>
      </w:r>
    </w:p>
    <w:p w:rsidR="002F3277" w:rsidRPr="002F3277" w:rsidRDefault="008434FA" w:rsidP="002F3277">
      <w:r>
        <w:t>Urbroj: 2198/31-04-21-01</w:t>
      </w:r>
    </w:p>
    <w:sectPr w:rsidR="002F3277" w:rsidRPr="002F3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62C" w:rsidRDefault="0064762C" w:rsidP="008434FA">
      <w:r>
        <w:separator/>
      </w:r>
    </w:p>
  </w:endnote>
  <w:endnote w:type="continuationSeparator" w:id="0">
    <w:p w:rsidR="0064762C" w:rsidRDefault="0064762C" w:rsidP="0084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62C" w:rsidRDefault="0064762C" w:rsidP="008434FA">
      <w:r>
        <w:separator/>
      </w:r>
    </w:p>
  </w:footnote>
  <w:footnote w:type="continuationSeparator" w:id="0">
    <w:p w:rsidR="0064762C" w:rsidRDefault="0064762C" w:rsidP="00843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A7F91"/>
    <w:multiLevelType w:val="hybridMultilevel"/>
    <w:tmpl w:val="4F828002"/>
    <w:lvl w:ilvl="0" w:tplc="5D60AD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D6CF4"/>
    <w:multiLevelType w:val="hybridMultilevel"/>
    <w:tmpl w:val="1786D814"/>
    <w:lvl w:ilvl="0" w:tplc="0CA2E9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D26CD"/>
    <w:multiLevelType w:val="hybridMultilevel"/>
    <w:tmpl w:val="360CDCDA"/>
    <w:lvl w:ilvl="0" w:tplc="021AF592">
      <w:start w:val="1"/>
      <w:numFmt w:val="bullet"/>
      <w:lvlText w:val="-"/>
      <w:lvlJc w:val="left"/>
      <w:pPr>
        <w:ind w:left="502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14"/>
    <w:rsid w:val="000B6D14"/>
    <w:rsid w:val="002B17D2"/>
    <w:rsid w:val="002F3277"/>
    <w:rsid w:val="00313E74"/>
    <w:rsid w:val="005008D2"/>
    <w:rsid w:val="0064762C"/>
    <w:rsid w:val="007F48FD"/>
    <w:rsid w:val="008021D3"/>
    <w:rsid w:val="008434FA"/>
    <w:rsid w:val="008509C1"/>
    <w:rsid w:val="0098709C"/>
    <w:rsid w:val="00A31275"/>
    <w:rsid w:val="00D76518"/>
    <w:rsid w:val="00FA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D1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0B6D14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0B6D14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7F48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8434F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34FA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434F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34F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D1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0B6D14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0B6D14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7F48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8434F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34FA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434F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34F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B9986-883D-4AE4-B47B-00BB46AE1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2021-02-27T18:32:00Z</cp:lastPrinted>
  <dcterms:created xsi:type="dcterms:W3CDTF">2021-02-19T09:14:00Z</dcterms:created>
  <dcterms:modified xsi:type="dcterms:W3CDTF">2021-05-31T07:25:00Z</dcterms:modified>
</cp:coreProperties>
</file>