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ŠKOLSKA 14,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23 440 GRAČAC</w:t>
      </w:r>
    </w:p>
    <w:p w:rsidR="00930F6A" w:rsidRPr="00930F6A" w:rsidRDefault="001F33AF" w:rsidP="0093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112-01/23</w:t>
      </w:r>
      <w:r w:rsidR="00930F6A" w:rsidRPr="00930F6A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30F6A" w:rsidRPr="00930F6A" w:rsidRDefault="001F33AF" w:rsidP="0093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2198/31-04-23-02</w:t>
      </w:r>
    </w:p>
    <w:p w:rsid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Temeljem čl. 26. Zakona o predškolskom odgoju i obrazovanju (N.N.  10/97, 107/07, 94/13, 98/19</w:t>
      </w:r>
      <w:r w:rsidR="00BA4270"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.) i čl. 42. Statuta,Upravno vijeće Dječjeg vrtića Baltazar, Gračac donosi:</w:t>
      </w:r>
    </w:p>
    <w:p w:rsidR="00303C81" w:rsidRPr="00B1060F" w:rsidRDefault="00303C81" w:rsidP="00303C81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Naglaeno"/>
          <w:color w:val="242424"/>
        </w:rPr>
        <w:t>NATJEČAJ</w:t>
      </w:r>
      <w:r>
        <w:rPr>
          <w:rStyle w:val="Naglaeno"/>
          <w:color w:val="242424"/>
        </w:rPr>
        <w:t>A</w:t>
      </w:r>
    </w:p>
    <w:p w:rsidR="00303C81" w:rsidRPr="00B1060F" w:rsidRDefault="00303C81" w:rsidP="00303C81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Naglaeno"/>
          <w:color w:val="242424"/>
        </w:rPr>
        <w:t>za popunu radnog mjesta:</w:t>
      </w:r>
    </w:p>
    <w:p w:rsidR="00303C81" w:rsidRPr="00B1060F" w:rsidRDefault="00303C81" w:rsidP="00303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noProof w:val="0"/>
          <w:color w:val="242424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SPREMAČ/ICA</w:t>
      </w:r>
    </w:p>
    <w:p w:rsidR="00303C81" w:rsidRPr="00B1060F" w:rsidRDefault="00303C81" w:rsidP="00303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noProof w:val="0"/>
          <w:color w:val="2424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1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izvršitelj/</w:t>
      </w:r>
      <w:proofErr w:type="spellStart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ica</w:t>
      </w:r>
      <w:proofErr w:type="spellEnd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, puno radno vrijeme</w:t>
      </w: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, na ne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odre</w:t>
      </w: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đeno vrijeme, uz probni rad od 1 mjesec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UVJETI: kandidat mora ispunjavati uvjete prema Zakonu o predškolskom odgoju i obrazovanju (N.N. 10/97,107/07, 94/13, 98/19</w:t>
      </w:r>
      <w:r w:rsidR="00BA4270"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) , Pravilniku o vrsti stručne spreme stručnih djelatnika te vrsti i stupnju stručne spreme ostalih djelatnika u dječjem vrtiću (N.N.133/97) i Pravilnika o unutarnjem ustrojstvu i načinu rada Dječjeg vrtića Baltazar, Gračac 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NSS ( osnovna škola)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obrazovanju (NN 10/97, 107/07 i 94/13,98/19</w:t>
      </w:r>
      <w:r w:rsidR="00BA4270"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).</w:t>
      </w:r>
    </w:p>
    <w:p w:rsidR="00303C81" w:rsidRDefault="00303C81" w:rsidP="00303C81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303C8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Uz za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molbu (vlastoručno potpisanu) 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potrebno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je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priložiti</w:t>
      </w:r>
    </w:p>
    <w:p w:rsidR="00303C81" w:rsidRPr="00C94ECC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C94ECC">
        <w:rPr>
          <w:rFonts w:ascii="Times New Roman" w:hAnsi="Times New Roman" w:cs="Times New Roman"/>
          <w:sz w:val="24"/>
          <w:szCs w:val="24"/>
        </w:rPr>
        <w:t>- životopis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domovnicu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predškolskom odgoju i obrazovanju (ne starije od  6  mjeseci  )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lastRenderedPageBreak/>
        <w:t>- potvrda Centra za socijalnu skrb (prema mjestu stanovanja) da kandidatu nisu izrečene zaštitne mjere iz članka 25. Zakona o predškolskom odgoju i obrazovanju, ne starije od 6 mjeseci.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-dokaz o radnom iskustvu: elektronički zapis o radno pravnom statusu iz evidencije HZMO-a,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303C81" w:rsidRPr="00B1060F" w:rsidRDefault="001701C3" w:rsidP="00303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traje od 08.09.2023. do 15</w:t>
      </w:r>
      <w:r w:rsidR="00303C81" w:rsidRPr="00B1060F">
        <w:rPr>
          <w:rFonts w:ascii="Times New Roman" w:hAnsi="Times New Roman" w:cs="Times New Roman"/>
          <w:sz w:val="24"/>
          <w:szCs w:val="24"/>
        </w:rPr>
        <w:t>.09.2023. godine.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Prijave na natječaj s dokazima o ispunjavanju uvjeta podnose se u </w:t>
      </w:r>
      <w:r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neovjereno </w:t>
      </w:r>
      <w:r w:rsidRPr="00B1060F">
        <w:rPr>
          <w:rFonts w:ascii="Times New Roman" w:hAnsi="Times New Roman" w:cs="Times New Roman"/>
          <w:sz w:val="24"/>
          <w:szCs w:val="24"/>
        </w:rPr>
        <w:t xml:space="preserve">preslici </w:t>
      </w:r>
      <w:r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osim zamolbe (natječajna dokumentacija se ne vraća).</w:t>
      </w:r>
      <w:r w:rsidRPr="00B1060F">
        <w:rPr>
          <w:rFonts w:ascii="Times New Roman" w:hAnsi="Times New Roman" w:cs="Times New Roman"/>
          <w:sz w:val="24"/>
          <w:szCs w:val="24"/>
        </w:rPr>
        <w:t>, a originali se predaju na uvid u slučaju prijema u radni odnos u roku od 8 dana od dana objave natječaja,na sljedeću adresu: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DJEČJI VRTIĆ BALTAZAR, ŠKOLSKA 14, 23 440 GRAČAC sa naznakom „ za natječaj“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posebnom Zakonu.</w:t>
      </w:r>
    </w:p>
    <w:p w:rsidR="00303C81" w:rsidRPr="00B1060F" w:rsidRDefault="00303C81" w:rsidP="00303C81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Kandidat koji može ostvariti pravo prednosti sukladno članku 102. Zakona o hrvatskim braniteljima iz Domovinskog rata i članovima njihovih obitelji (Narodne novine, broj 121/2017, 98/2019 i 84/2021), članku 48.f  Zakona o zaštiti vojnih i civilnih invalida rata (Narodne novine, broj 33/1992, 57/1992, 77/1992,  27/1993, 58/1993, 2/1994, 76/1994, 108/1995, 108/1996, 82/2001, 103/2003, 148/2013 i 98/2019),  na temelju Zakona o civilnim stradalnicima iz Domovinskog rata (Narodne novine broj 84/2021) te članku 9. Zakona o profesionalnoj rehabilitaciji i zapošljavanju osoba s invaliditetom (Narodne novine, broj 157/2013, 152/2014, 39/2018 i 32/2020),  dužan se u prijavi na natječaj pozvati na to pravo te ima prednost u odnosu na ostale kandidate samo pod jednakim uvjetima. </w:t>
      </w:r>
    </w:p>
    <w:p w:rsidR="00303C81" w:rsidRPr="00B1060F" w:rsidRDefault="00303C81" w:rsidP="00303C81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Da bi kandidat ostvario pravo prednosti pri zapošljavanju, osoba iz članka 102. stavaka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branitelja:  </w:t>
      </w:r>
      <w:hyperlink r:id="rId5" w:history="1">
        <w:r w:rsidRPr="00B1060F">
          <w:rPr>
            <w:rStyle w:val="Hiperveza"/>
            <w:color w:val="6E8A02"/>
          </w:rPr>
          <w:t>https://branitelji.gov.hr/zaposljavanje-843/843</w:t>
        </w:r>
      </w:hyperlink>
      <w:r w:rsidRPr="00B1060F">
        <w:rPr>
          <w:color w:val="242424"/>
        </w:rPr>
        <w:t>.  </w:t>
      </w:r>
    </w:p>
    <w:p w:rsidR="00303C81" w:rsidRPr="00B1060F" w:rsidRDefault="00303C81" w:rsidP="00303C81">
      <w:pPr>
        <w:rPr>
          <w:rFonts w:ascii="Times New Roman" w:hAnsi="Times New Roman" w:cs="Times New Roman"/>
          <w:sz w:val="24"/>
          <w:szCs w:val="24"/>
        </w:rPr>
      </w:pP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lastRenderedPageBreak/>
        <w:t>Nepotpune i nepravovremene prijave na natječaj neće se razmatrati.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te mrežnim stranicama Dječjeg vrtića Baltazar. </w:t>
      </w:r>
    </w:p>
    <w:p w:rsidR="00930F6A" w:rsidRPr="00930F6A" w:rsidRDefault="0012548B" w:rsidP="0093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  28.08.2023</w:t>
      </w:r>
      <w:r w:rsidR="00930F6A" w:rsidRPr="00930F6A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254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930F6A">
        <w:rPr>
          <w:rFonts w:ascii="Times New Roman" w:hAnsi="Times New Roman" w:cs="Times New Roman"/>
          <w:sz w:val="24"/>
          <w:szCs w:val="24"/>
        </w:rPr>
        <w:t xml:space="preserve">PREDSJEDNIK  </w:t>
      </w:r>
      <w:r w:rsidR="0012548B">
        <w:rPr>
          <w:rFonts w:ascii="Times New Roman" w:hAnsi="Times New Roman" w:cs="Times New Roman"/>
          <w:sz w:val="24"/>
          <w:szCs w:val="24"/>
        </w:rPr>
        <w:t>U</w:t>
      </w:r>
      <w:r w:rsidRPr="00930F6A">
        <w:rPr>
          <w:rFonts w:ascii="Times New Roman" w:hAnsi="Times New Roman" w:cs="Times New Roman"/>
          <w:sz w:val="24"/>
          <w:szCs w:val="24"/>
        </w:rPr>
        <w:t>PRAVNOG VIJEĆA: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Dajana Šušnja Jasenko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</w:p>
    <w:p w:rsidR="005008D2" w:rsidRPr="00930F6A" w:rsidRDefault="005008D2">
      <w:pPr>
        <w:rPr>
          <w:rFonts w:ascii="Times New Roman" w:hAnsi="Times New Roman" w:cs="Times New Roman"/>
          <w:sz w:val="24"/>
          <w:szCs w:val="24"/>
        </w:rPr>
      </w:pPr>
    </w:p>
    <w:sectPr w:rsidR="005008D2" w:rsidRPr="0093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63F9"/>
    <w:multiLevelType w:val="multilevel"/>
    <w:tmpl w:val="3B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6A"/>
    <w:rsid w:val="00076712"/>
    <w:rsid w:val="0012548B"/>
    <w:rsid w:val="001701C3"/>
    <w:rsid w:val="001E7640"/>
    <w:rsid w:val="001F33AF"/>
    <w:rsid w:val="00303C81"/>
    <w:rsid w:val="003071BD"/>
    <w:rsid w:val="00377E59"/>
    <w:rsid w:val="003F5199"/>
    <w:rsid w:val="004442C1"/>
    <w:rsid w:val="005008D2"/>
    <w:rsid w:val="00654ED5"/>
    <w:rsid w:val="00930F6A"/>
    <w:rsid w:val="00B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3D40-69FA-42D3-B135-AD775A5D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712"/>
    <w:rPr>
      <w:rFonts w:ascii="Tahoma" w:hAnsi="Tahoma" w:cs="Tahoma"/>
      <w:noProof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0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03C8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03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</cp:revision>
  <cp:lastPrinted>2023-09-07T08:03:00Z</cp:lastPrinted>
  <dcterms:created xsi:type="dcterms:W3CDTF">2023-09-05T12:12:00Z</dcterms:created>
  <dcterms:modified xsi:type="dcterms:W3CDTF">2023-09-07T08:31:00Z</dcterms:modified>
</cp:coreProperties>
</file>