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AF551" w14:textId="77777777" w:rsidR="00AE5821" w:rsidRDefault="00AE5821" w:rsidP="00B01531">
      <w:pPr>
        <w:tabs>
          <w:tab w:val="center" w:pos="7002"/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20814" w14:textId="77777777" w:rsidR="00AE5821" w:rsidRDefault="00AE5821" w:rsidP="00B01531">
      <w:pPr>
        <w:tabs>
          <w:tab w:val="center" w:pos="7002"/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CD76F" w14:textId="77777777" w:rsidR="00AE5821" w:rsidRDefault="00AE5821" w:rsidP="00B01531">
      <w:pPr>
        <w:tabs>
          <w:tab w:val="center" w:pos="7002"/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1D413" w14:textId="21744506" w:rsidR="00AE5821" w:rsidRPr="004615C8" w:rsidRDefault="00674AF7" w:rsidP="00AE5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KLASA:402-01/24</w:t>
      </w:r>
      <w:r w:rsidR="00AE5821">
        <w:rPr>
          <w:rFonts w:ascii="Times New Roman" w:hAnsi="Times New Roman" w:cs="Times New Roman"/>
          <w:sz w:val="24"/>
          <w:szCs w:val="24"/>
        </w:rPr>
        <w:t>-01-0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5719C24" w14:textId="0CBC818A" w:rsidR="00AE5821" w:rsidRPr="004615C8" w:rsidRDefault="00AE5821" w:rsidP="00AE5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URBROJ:2198-31-01-</w:t>
      </w:r>
      <w:r w:rsidR="00674AF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-01</w:t>
      </w:r>
    </w:p>
    <w:p w14:paraId="027FF69C" w14:textId="77777777" w:rsidR="00AE5821" w:rsidRPr="004615C8" w:rsidRDefault="00AE5821" w:rsidP="00AE58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Gračac, 19.1.2024.</w:t>
      </w:r>
    </w:p>
    <w:p w14:paraId="02248256" w14:textId="77777777" w:rsidR="00AE5821" w:rsidRDefault="00AE5821" w:rsidP="00AE58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8D18B" w14:textId="77777777" w:rsidR="00AE5821" w:rsidRPr="00CB42ED" w:rsidRDefault="00AE5821" w:rsidP="00AE5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naručitelj: Dječji vrtić Baltazar</w:t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14:paraId="607BAA17" w14:textId="77777777" w:rsidR="00AE5821" w:rsidRPr="00CB42ED" w:rsidRDefault="00AE5821" w:rsidP="00AE5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Školska 14</w:t>
      </w:r>
      <w:r w:rsidRPr="00CB42ED">
        <w:rPr>
          <w:rFonts w:ascii="Times New Roman" w:hAnsi="Times New Roman" w:cs="Times New Roman"/>
          <w:sz w:val="24"/>
          <w:szCs w:val="24"/>
        </w:rPr>
        <w:t>, 23 440 GRAČAC</w:t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14:paraId="03391C6F" w14:textId="77777777" w:rsidR="00AE5821" w:rsidRPr="00CB42ED" w:rsidRDefault="00AE5821" w:rsidP="00AE5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08218410574</w:t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14:paraId="41048D44" w14:textId="77777777" w:rsidR="00AE5821" w:rsidRPr="00CB42ED" w:rsidRDefault="00AE5821" w:rsidP="00AE5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14:paraId="66AC335C" w14:textId="77777777" w:rsidR="00AE5821" w:rsidRPr="00CB42ED" w:rsidRDefault="00AE5821" w:rsidP="00AE5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ED">
        <w:rPr>
          <w:rFonts w:ascii="Times New Roman" w:hAnsi="Times New Roman" w:cs="Times New Roman"/>
          <w:sz w:val="24"/>
          <w:szCs w:val="24"/>
        </w:rPr>
        <w:t>Na temelju članka 28., stavka 3. Zakona o javnoj nabavi (“Narodne novine“ broj 120/2016</w:t>
      </w:r>
      <w:r>
        <w:rPr>
          <w:rFonts w:ascii="Times New Roman" w:hAnsi="Times New Roman" w:cs="Times New Roman"/>
          <w:sz w:val="24"/>
          <w:szCs w:val="24"/>
        </w:rPr>
        <w:t>,114/22</w:t>
      </w:r>
      <w:r w:rsidRPr="00CB42ED">
        <w:rPr>
          <w:rFonts w:ascii="Times New Roman" w:hAnsi="Times New Roman" w:cs="Times New Roman"/>
          <w:sz w:val="24"/>
          <w:szCs w:val="24"/>
        </w:rPr>
        <w:t xml:space="preserve">) te Pravilnika o planu nabave, registru ugovora, prethodnom </w:t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  <w:r w:rsidRPr="00CB42ED">
        <w:rPr>
          <w:rFonts w:ascii="Times New Roman" w:hAnsi="Times New Roman" w:cs="Times New Roman"/>
          <w:sz w:val="24"/>
          <w:szCs w:val="24"/>
        </w:rPr>
        <w:tab/>
      </w:r>
    </w:p>
    <w:p w14:paraId="576681E9" w14:textId="11ED75F4" w:rsidR="00AE5821" w:rsidRDefault="00AE5821" w:rsidP="00AE5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2ED">
        <w:rPr>
          <w:rFonts w:ascii="Times New Roman" w:hAnsi="Times New Roman" w:cs="Times New Roman"/>
          <w:sz w:val="24"/>
          <w:szCs w:val="24"/>
        </w:rPr>
        <w:t xml:space="preserve">savjetovanju i analizi tržišta u javnoj nabavi (Narodne novine, broj 101/17, 144/2020)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ravnateljima, dana  19.1.2024. </w:t>
      </w:r>
      <w:r w:rsidRPr="0077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donosi :</w:t>
      </w:r>
    </w:p>
    <w:p w14:paraId="1292A4B5" w14:textId="77777777" w:rsidR="00AE5821" w:rsidRDefault="00AE5821" w:rsidP="00B01531">
      <w:pPr>
        <w:tabs>
          <w:tab w:val="center" w:pos="7002"/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8BBBE" w14:textId="77777777" w:rsidR="00AE5821" w:rsidRDefault="00AE5821" w:rsidP="00B01531">
      <w:pPr>
        <w:tabs>
          <w:tab w:val="center" w:pos="7002"/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735CC" w14:textId="77777777" w:rsidR="00AE5821" w:rsidRDefault="00AE5821" w:rsidP="00B01531">
      <w:pPr>
        <w:tabs>
          <w:tab w:val="center" w:pos="7002"/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7C1C8" w14:textId="77777777" w:rsidR="00AE5821" w:rsidRDefault="00AE5821" w:rsidP="00B01531">
      <w:pPr>
        <w:tabs>
          <w:tab w:val="center" w:pos="7002"/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03979" w14:textId="533FD626" w:rsidR="00725571" w:rsidRPr="00725571" w:rsidRDefault="00B5503B" w:rsidP="00B01531">
      <w:pPr>
        <w:tabs>
          <w:tab w:val="center" w:pos="7002"/>
          <w:tab w:val="left" w:pos="9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NABAVE ZA 202</w:t>
      </w:r>
      <w:r w:rsidR="00AE5821">
        <w:rPr>
          <w:rFonts w:ascii="Times New Roman" w:hAnsi="Times New Roman" w:cs="Times New Roman"/>
          <w:sz w:val="24"/>
          <w:szCs w:val="24"/>
        </w:rPr>
        <w:t>4</w:t>
      </w:r>
      <w:r w:rsidR="00166BAF" w:rsidRPr="004615C8">
        <w:rPr>
          <w:rFonts w:ascii="Times New Roman" w:hAnsi="Times New Roman" w:cs="Times New Roman"/>
          <w:sz w:val="24"/>
          <w:szCs w:val="24"/>
        </w:rPr>
        <w:t>. GODINU</w:t>
      </w:r>
      <w:r w:rsidR="00166BAF">
        <w:rPr>
          <w:rFonts w:ascii="Times New Roman" w:hAnsi="Times New Roman" w:cs="Times New Roman"/>
          <w:sz w:val="24"/>
          <w:szCs w:val="24"/>
        </w:rPr>
        <w:tab/>
      </w:r>
    </w:p>
    <w:p w14:paraId="4B99C7F3" w14:textId="77777777" w:rsidR="00166BAF" w:rsidRDefault="00166BAF" w:rsidP="00B01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6"/>
        <w:gridCol w:w="1457"/>
        <w:gridCol w:w="1288"/>
        <w:gridCol w:w="1244"/>
        <w:gridCol w:w="1214"/>
        <w:gridCol w:w="1062"/>
        <w:gridCol w:w="1117"/>
        <w:gridCol w:w="2116"/>
        <w:gridCol w:w="1141"/>
        <w:gridCol w:w="1188"/>
        <w:gridCol w:w="1177"/>
      </w:tblGrid>
      <w:tr w:rsidR="0045759B" w:rsidRPr="00AE5821" w14:paraId="78FBE2B9" w14:textId="77777777" w:rsidTr="00AE5821">
        <w:tc>
          <w:tcPr>
            <w:tcW w:w="1216" w:type="dxa"/>
          </w:tcPr>
          <w:p w14:paraId="65988BD1" w14:textId="15B2B9B8" w:rsidR="00166BAF" w:rsidRPr="00AE5821" w:rsidRDefault="00CB0650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Evidencijski </w:t>
            </w:r>
            <w:r w:rsidR="00166BAF" w:rsidRPr="00AE5821">
              <w:rPr>
                <w:rFonts w:ascii="Times New Roman" w:hAnsi="Times New Roman" w:cs="Times New Roman"/>
                <w:sz w:val="20"/>
                <w:szCs w:val="20"/>
              </w:rPr>
              <w:t>broj nabave</w:t>
            </w:r>
          </w:p>
        </w:tc>
        <w:tc>
          <w:tcPr>
            <w:tcW w:w="1457" w:type="dxa"/>
          </w:tcPr>
          <w:p w14:paraId="2838C943" w14:textId="77777777" w:rsidR="00166BAF" w:rsidRPr="00AE5821" w:rsidRDefault="00166BAF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Predmet nabave</w:t>
            </w:r>
          </w:p>
        </w:tc>
        <w:tc>
          <w:tcPr>
            <w:tcW w:w="1288" w:type="dxa"/>
          </w:tcPr>
          <w:p w14:paraId="258DDE3E" w14:textId="77777777" w:rsidR="00166BAF" w:rsidRPr="00AE5821" w:rsidRDefault="00166BAF" w:rsidP="00B0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Brojčana oznaka predmeta nabave iz </w:t>
            </w:r>
            <w:r w:rsidR="00CB0650" w:rsidRPr="00AE5821">
              <w:rPr>
                <w:rFonts w:ascii="Times New Roman" w:hAnsi="Times New Roman" w:cs="Times New Roman"/>
                <w:sz w:val="20"/>
                <w:szCs w:val="20"/>
              </w:rPr>
              <w:t>Jedinstvenog rječnika javne nabave (CPV)</w:t>
            </w:r>
          </w:p>
        </w:tc>
        <w:tc>
          <w:tcPr>
            <w:tcW w:w="1244" w:type="dxa"/>
          </w:tcPr>
          <w:p w14:paraId="4E93AE44" w14:textId="195FE52B" w:rsidR="00166BAF" w:rsidRPr="00AE5821" w:rsidRDefault="00166BAF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Procijenjena vrijednost nabave (</w:t>
            </w:r>
            <w:r w:rsidR="00C62B32"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r w:rsidR="008B1A0F" w:rsidRPr="00AE5821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4" w:type="dxa"/>
          </w:tcPr>
          <w:p w14:paraId="129133F5" w14:textId="77777777" w:rsidR="00166BAF" w:rsidRPr="00AE5821" w:rsidRDefault="00166BAF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Vrsta postupka</w:t>
            </w:r>
          </w:p>
        </w:tc>
        <w:tc>
          <w:tcPr>
            <w:tcW w:w="1062" w:type="dxa"/>
          </w:tcPr>
          <w:p w14:paraId="6782FBE5" w14:textId="77777777" w:rsidR="00166BAF" w:rsidRPr="00AE5821" w:rsidRDefault="00166BAF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Posebni režim nabave</w:t>
            </w:r>
          </w:p>
        </w:tc>
        <w:tc>
          <w:tcPr>
            <w:tcW w:w="1117" w:type="dxa"/>
          </w:tcPr>
          <w:p w14:paraId="27065B62" w14:textId="77777777" w:rsidR="00166BAF" w:rsidRPr="00AE5821" w:rsidRDefault="00166BAF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Predmet </w:t>
            </w:r>
            <w:proofErr w:type="spellStart"/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podjeljen</w:t>
            </w:r>
            <w:proofErr w:type="spellEnd"/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 na grupe</w:t>
            </w:r>
            <w:r w:rsidR="008251EB"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</w:tc>
        <w:tc>
          <w:tcPr>
            <w:tcW w:w="2116" w:type="dxa"/>
          </w:tcPr>
          <w:p w14:paraId="39EC7440" w14:textId="77777777" w:rsidR="00166BAF" w:rsidRPr="00AE5821" w:rsidRDefault="008251EB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Sklapa se u</w:t>
            </w:r>
            <w:r w:rsidR="00166BAF" w:rsidRPr="00AE5821">
              <w:rPr>
                <w:rFonts w:ascii="Times New Roman" w:hAnsi="Times New Roman" w:cs="Times New Roman"/>
                <w:sz w:val="20"/>
                <w:szCs w:val="20"/>
              </w:rPr>
              <w:t>govor/okvirni sporazum/narudžbenica</w:t>
            </w:r>
          </w:p>
        </w:tc>
        <w:tc>
          <w:tcPr>
            <w:tcW w:w="1141" w:type="dxa"/>
          </w:tcPr>
          <w:p w14:paraId="3F349730" w14:textId="77777777" w:rsidR="00166BAF" w:rsidRPr="00AE5821" w:rsidRDefault="00166BAF" w:rsidP="00B0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Planirani početak </w:t>
            </w:r>
            <w:r w:rsidR="008251EB" w:rsidRPr="00AE5821">
              <w:rPr>
                <w:rFonts w:ascii="Times New Roman" w:hAnsi="Times New Roman" w:cs="Times New Roman"/>
                <w:sz w:val="20"/>
                <w:szCs w:val="20"/>
              </w:rPr>
              <w:t>postupka</w:t>
            </w:r>
          </w:p>
        </w:tc>
        <w:tc>
          <w:tcPr>
            <w:tcW w:w="1188" w:type="dxa"/>
          </w:tcPr>
          <w:p w14:paraId="5F98E168" w14:textId="77777777" w:rsidR="00166BAF" w:rsidRPr="00AE5821" w:rsidRDefault="00166BAF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177" w:type="dxa"/>
          </w:tcPr>
          <w:p w14:paraId="070C2BE0" w14:textId="77777777" w:rsidR="00166BAF" w:rsidRPr="00AE5821" w:rsidRDefault="00166BAF" w:rsidP="00B0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Napomena</w:t>
            </w:r>
          </w:p>
        </w:tc>
      </w:tr>
      <w:tr w:rsidR="0045759B" w:rsidRPr="00AE5821" w14:paraId="01B71FD7" w14:textId="77777777" w:rsidTr="00AE5821">
        <w:tc>
          <w:tcPr>
            <w:tcW w:w="1216" w:type="dxa"/>
          </w:tcPr>
          <w:p w14:paraId="7235D5CE" w14:textId="76E697AC" w:rsidR="00166BAF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5503B" w:rsidRPr="00AE58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74A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165830C1" w14:textId="77777777" w:rsidR="00166BAF" w:rsidRPr="00AE5821" w:rsidRDefault="000B1B75" w:rsidP="000B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Rashodi za               </w:t>
            </w:r>
            <w:proofErr w:type="spellStart"/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školsk</w:t>
            </w:r>
            <w:proofErr w:type="spellEnd"/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166BAF" w:rsidRPr="00AE5821">
              <w:rPr>
                <w:rFonts w:ascii="Times New Roman" w:hAnsi="Times New Roman" w:cs="Times New Roman"/>
                <w:sz w:val="20"/>
                <w:szCs w:val="20"/>
              </w:rPr>
              <w:t>pribor</w:t>
            </w:r>
          </w:p>
          <w:p w14:paraId="50532BC3" w14:textId="77777777" w:rsidR="00166BAF" w:rsidRPr="00AE5821" w:rsidRDefault="000B1B75" w:rsidP="0016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(didaktika </w:t>
            </w:r>
            <w:r w:rsidR="00725571"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88" w:type="dxa"/>
          </w:tcPr>
          <w:p w14:paraId="21C2B4E7" w14:textId="77777777" w:rsidR="00166BAF" w:rsidRPr="00AE5821" w:rsidRDefault="00C43791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37524100-8</w:t>
            </w:r>
          </w:p>
          <w:p w14:paraId="45A2CC52" w14:textId="77777777" w:rsidR="00C43791" w:rsidRPr="00AE5821" w:rsidRDefault="00C43791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1854DCB" w14:textId="74853F35" w:rsidR="00166BAF" w:rsidRPr="00AE5821" w:rsidRDefault="00AE5821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14" w:type="dxa"/>
          </w:tcPr>
          <w:p w14:paraId="42061CB8" w14:textId="77777777" w:rsidR="00166BAF" w:rsidRPr="00AE5821" w:rsidRDefault="00FA539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7F888C9E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4877812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C1608F4" w14:textId="77777777" w:rsidR="00166BAF" w:rsidRPr="00AE5821" w:rsidRDefault="0045759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41" w:type="dxa"/>
          </w:tcPr>
          <w:p w14:paraId="04625E3F" w14:textId="66F0360D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="00C17A37"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CC6560D" w14:textId="6AA6C21A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6FE00F48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9B" w:rsidRPr="00AE5821" w14:paraId="046F7CEA" w14:textId="77777777" w:rsidTr="00AE5821">
        <w:tc>
          <w:tcPr>
            <w:tcW w:w="1216" w:type="dxa"/>
          </w:tcPr>
          <w:p w14:paraId="694D371F" w14:textId="7EF94EFC" w:rsidR="00804ECA" w:rsidRPr="00AE5821" w:rsidRDefault="00B5503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2-202</w:t>
            </w:r>
            <w:r w:rsidR="00674A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52488D0F" w14:textId="77777777" w:rsidR="00804ECA" w:rsidRPr="00AE5821" w:rsidRDefault="00804ECA" w:rsidP="000B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Materijal za čišćenje i održavanje</w:t>
            </w:r>
          </w:p>
        </w:tc>
        <w:tc>
          <w:tcPr>
            <w:tcW w:w="1288" w:type="dxa"/>
          </w:tcPr>
          <w:p w14:paraId="44585F67" w14:textId="77777777" w:rsidR="00804ECA" w:rsidRPr="00AE5821" w:rsidRDefault="0028397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39224300</w:t>
            </w:r>
            <w:r w:rsidR="003A47EC" w:rsidRPr="00AE582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244" w:type="dxa"/>
          </w:tcPr>
          <w:p w14:paraId="0D50BBED" w14:textId="6743050C" w:rsidR="00804ECA" w:rsidRPr="00AE5821" w:rsidRDefault="00AE5821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616B" w:rsidRPr="00AE5821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14" w:type="dxa"/>
          </w:tcPr>
          <w:p w14:paraId="6D462DD7" w14:textId="77777777" w:rsidR="00804ECA" w:rsidRPr="00AE5821" w:rsidRDefault="00804EC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38597A88" w14:textId="77777777" w:rsidR="00804ECA" w:rsidRPr="00AE5821" w:rsidRDefault="00804EC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BBE7CC2" w14:textId="77777777" w:rsidR="00804ECA" w:rsidRPr="00AE5821" w:rsidRDefault="00804EC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5C51803" w14:textId="6F5D6EF0" w:rsidR="00804ECA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41" w:type="dxa"/>
          </w:tcPr>
          <w:p w14:paraId="6536F664" w14:textId="1CC7E7E4" w:rsidR="00804ECA" w:rsidRPr="00AE5821" w:rsidRDefault="00804EC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897493A" w14:textId="6D431A9D" w:rsidR="00804ECA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2EE0E2F4" w14:textId="77777777" w:rsidR="00804ECA" w:rsidRPr="00AE5821" w:rsidRDefault="00804EC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9B" w:rsidRPr="00AE5821" w14:paraId="4F622CF6" w14:textId="77777777" w:rsidTr="00AE5821">
        <w:tc>
          <w:tcPr>
            <w:tcW w:w="1216" w:type="dxa"/>
          </w:tcPr>
          <w:p w14:paraId="27F90799" w14:textId="11B60F1E" w:rsidR="00166BAF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5503B" w:rsidRPr="00AE58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17A55127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Ostali materijal za potrebe redovnog p</w:t>
            </w:r>
            <w:r w:rsidR="0021111F"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oslovanja (pribor, kompleti i papir za crtanje, 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ostali materijali za rad s djecom)</w:t>
            </w:r>
          </w:p>
        </w:tc>
        <w:tc>
          <w:tcPr>
            <w:tcW w:w="1288" w:type="dxa"/>
          </w:tcPr>
          <w:p w14:paraId="3C27041C" w14:textId="77777777" w:rsidR="00166BAF" w:rsidRPr="00AE5821" w:rsidRDefault="0021111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30194300-8</w:t>
            </w:r>
          </w:p>
        </w:tc>
        <w:tc>
          <w:tcPr>
            <w:tcW w:w="1244" w:type="dxa"/>
          </w:tcPr>
          <w:p w14:paraId="3FD56FD4" w14:textId="659CF69C" w:rsidR="00166BAF" w:rsidRPr="00AE5821" w:rsidRDefault="00AE5821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16B"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0554" w:rsidRPr="00AE582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14" w:type="dxa"/>
          </w:tcPr>
          <w:p w14:paraId="7A2FE0B1" w14:textId="77777777" w:rsidR="00166BAF" w:rsidRPr="00AE5821" w:rsidRDefault="00FA539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19CBEDD9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F7067F0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6502E50" w14:textId="6E75EE23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41" w:type="dxa"/>
          </w:tcPr>
          <w:p w14:paraId="5D0DA1E1" w14:textId="26D3FBD5" w:rsidR="00166BAF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6F082760" w14:textId="0A9F697D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26DB8AA2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54" w:rsidRPr="00AE5821" w14:paraId="76C653EB" w14:textId="77777777" w:rsidTr="00AE5821">
        <w:tc>
          <w:tcPr>
            <w:tcW w:w="1216" w:type="dxa"/>
          </w:tcPr>
          <w:p w14:paraId="1D90AEF2" w14:textId="26BC1AB5" w:rsidR="00B10554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4-2024</w:t>
            </w:r>
          </w:p>
        </w:tc>
        <w:tc>
          <w:tcPr>
            <w:tcW w:w="1457" w:type="dxa"/>
          </w:tcPr>
          <w:p w14:paraId="52943A6D" w14:textId="3E60002C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Uredski materijal</w:t>
            </w:r>
          </w:p>
        </w:tc>
        <w:tc>
          <w:tcPr>
            <w:tcW w:w="1288" w:type="dxa"/>
          </w:tcPr>
          <w:p w14:paraId="1B925080" w14:textId="69E4CFD6" w:rsidR="00B10554" w:rsidRPr="00AE5821" w:rsidRDefault="00C17A3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244" w:type="dxa"/>
          </w:tcPr>
          <w:p w14:paraId="5726FD5D" w14:textId="11582ADC" w:rsidR="00B10554" w:rsidRPr="00AE5821" w:rsidRDefault="00AE5821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1630,00</w:t>
            </w:r>
          </w:p>
        </w:tc>
        <w:tc>
          <w:tcPr>
            <w:tcW w:w="1214" w:type="dxa"/>
          </w:tcPr>
          <w:p w14:paraId="0DD2C1D7" w14:textId="53889D15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6962FB8B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58E44E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E3B51E4" w14:textId="3D3DA5C8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41" w:type="dxa"/>
          </w:tcPr>
          <w:p w14:paraId="14C14B3B" w14:textId="327F4A9D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66FE123" w14:textId="209E8FD8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1D1CD93A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9B" w:rsidRPr="00AE5821" w14:paraId="3084A217" w14:textId="77777777" w:rsidTr="00AE5821">
        <w:tc>
          <w:tcPr>
            <w:tcW w:w="1216" w:type="dxa"/>
          </w:tcPr>
          <w:p w14:paraId="0B31D7A1" w14:textId="450E180D" w:rsidR="00166BAF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503B" w:rsidRPr="00AE58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1229EE4B" w14:textId="77777777" w:rsidR="00166BAF" w:rsidRPr="00AE5821" w:rsidRDefault="008251E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Svježe meso (</w:t>
            </w:r>
            <w:r w:rsidR="000B1B75" w:rsidRPr="00AE582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B0650" w:rsidRPr="00AE5821">
              <w:rPr>
                <w:rFonts w:ascii="Times New Roman" w:hAnsi="Times New Roman" w:cs="Times New Roman"/>
                <w:sz w:val="20"/>
                <w:szCs w:val="20"/>
              </w:rPr>
              <w:t>unetina</w:t>
            </w:r>
            <w:r w:rsidR="00A1184E"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 i svinjetina</w:t>
            </w:r>
            <w:r w:rsidR="00253446"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14:paraId="6DA76C90" w14:textId="77777777" w:rsidR="00166BAF" w:rsidRPr="00AE5821" w:rsidRDefault="006E2D4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15110000-2</w:t>
            </w:r>
          </w:p>
        </w:tc>
        <w:tc>
          <w:tcPr>
            <w:tcW w:w="1244" w:type="dxa"/>
          </w:tcPr>
          <w:p w14:paraId="4AFCCECB" w14:textId="31BF7D20" w:rsidR="00166BAF" w:rsidRPr="00AE5821" w:rsidRDefault="00866275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F8616B" w:rsidRPr="00AE58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14" w:type="dxa"/>
          </w:tcPr>
          <w:p w14:paraId="5F960C99" w14:textId="77777777" w:rsidR="00166BAF" w:rsidRPr="00AE5821" w:rsidRDefault="00FA539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1A6E3508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0F53985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AAC4CFA" w14:textId="7580B01E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2F11EC5C" w14:textId="40770ECB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DA56195" w14:textId="54C3DF19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2C9D7B01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6B" w:rsidRPr="00AE5821" w14:paraId="73D9F447" w14:textId="77777777" w:rsidTr="00AE5821">
        <w:tc>
          <w:tcPr>
            <w:tcW w:w="1216" w:type="dxa"/>
          </w:tcPr>
          <w:p w14:paraId="18A083B4" w14:textId="65F61D01" w:rsidR="00F8616B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6-2024</w:t>
            </w:r>
          </w:p>
        </w:tc>
        <w:tc>
          <w:tcPr>
            <w:tcW w:w="1457" w:type="dxa"/>
          </w:tcPr>
          <w:p w14:paraId="60E9498F" w14:textId="6B29531A" w:rsidR="00F8616B" w:rsidRPr="00AE5821" w:rsidRDefault="004552F6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Zamrznuta riba</w:t>
            </w:r>
          </w:p>
        </w:tc>
        <w:tc>
          <w:tcPr>
            <w:tcW w:w="1288" w:type="dxa"/>
          </w:tcPr>
          <w:p w14:paraId="70B7E37D" w14:textId="0A0640D4" w:rsidR="00F8616B" w:rsidRPr="00AE5821" w:rsidRDefault="004552F6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  <w:r w:rsidR="00C17A37" w:rsidRPr="00AE5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000-3</w:t>
            </w:r>
          </w:p>
        </w:tc>
        <w:tc>
          <w:tcPr>
            <w:tcW w:w="1244" w:type="dxa"/>
          </w:tcPr>
          <w:p w14:paraId="599F2BDE" w14:textId="1094644B" w:rsidR="00F8616B" w:rsidRPr="00AE5821" w:rsidRDefault="00866275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  <w:tc>
          <w:tcPr>
            <w:tcW w:w="1214" w:type="dxa"/>
          </w:tcPr>
          <w:p w14:paraId="4A62CE6C" w14:textId="16D4F33A" w:rsidR="00F8616B" w:rsidRPr="00AE5821" w:rsidRDefault="00F8616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4B95D8DB" w14:textId="77777777" w:rsidR="00F8616B" w:rsidRPr="00AE5821" w:rsidRDefault="00F8616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EAD184F" w14:textId="77777777" w:rsidR="00F8616B" w:rsidRPr="00AE5821" w:rsidRDefault="00F8616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618A64DD" w14:textId="64F164C2" w:rsidR="00F8616B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154C6E25" w14:textId="1CA9FDB7" w:rsidR="00F8616B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02A3E96" w14:textId="7952B146" w:rsidR="00F8616B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5FAFBC5C" w14:textId="77777777" w:rsidR="00F8616B" w:rsidRPr="00AE5821" w:rsidRDefault="00F8616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9B" w:rsidRPr="00AE5821" w14:paraId="11ED01C7" w14:textId="77777777" w:rsidTr="00AE5821">
        <w:tc>
          <w:tcPr>
            <w:tcW w:w="1216" w:type="dxa"/>
          </w:tcPr>
          <w:p w14:paraId="6B4B2631" w14:textId="34309372" w:rsidR="00166BAF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503B" w:rsidRPr="00AE58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3D051DD6" w14:textId="7E3B8197" w:rsidR="00166BAF" w:rsidRPr="00AE5821" w:rsidRDefault="001025D5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Svježe voće </w:t>
            </w:r>
          </w:p>
        </w:tc>
        <w:tc>
          <w:tcPr>
            <w:tcW w:w="1288" w:type="dxa"/>
          </w:tcPr>
          <w:p w14:paraId="08567449" w14:textId="2AB9E13E" w:rsidR="00166BAF" w:rsidRPr="00AE5821" w:rsidRDefault="0028397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25D5" w:rsidRPr="00AE5821">
              <w:rPr>
                <w:rFonts w:ascii="Times New Roman" w:hAnsi="Times New Roman" w:cs="Times New Roman"/>
                <w:sz w:val="20"/>
                <w:szCs w:val="20"/>
              </w:rPr>
              <w:t>3222000-3</w:t>
            </w:r>
          </w:p>
        </w:tc>
        <w:tc>
          <w:tcPr>
            <w:tcW w:w="1244" w:type="dxa"/>
          </w:tcPr>
          <w:p w14:paraId="77B7CA51" w14:textId="69A3A853" w:rsidR="00166BAF" w:rsidRPr="00AE5821" w:rsidRDefault="00A9733C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584313" w:rsidRPr="00AE58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14" w:type="dxa"/>
          </w:tcPr>
          <w:p w14:paraId="60D96F4C" w14:textId="77777777" w:rsidR="00166BAF" w:rsidRPr="00AE5821" w:rsidRDefault="00FA539B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108FA9C7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270F1BC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71F6AD35" w14:textId="1BB35C0B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1F5FCA75" w14:textId="0BB0E766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8E6BC40" w14:textId="7E16D0F1" w:rsidR="00166BAF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06D0C39D" w14:textId="77777777" w:rsidR="00166BAF" w:rsidRPr="00AE5821" w:rsidRDefault="00166BAF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9B" w:rsidRPr="00AE5821" w14:paraId="4C2AAA34" w14:textId="77777777" w:rsidTr="00AE5821">
        <w:tc>
          <w:tcPr>
            <w:tcW w:w="1216" w:type="dxa"/>
          </w:tcPr>
          <w:p w14:paraId="4C69FB6B" w14:textId="6ED5904D" w:rsidR="008A2179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503B" w:rsidRPr="00AE58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18DF26B1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Mlijeko i mliječni proizvodi</w:t>
            </w:r>
          </w:p>
        </w:tc>
        <w:tc>
          <w:tcPr>
            <w:tcW w:w="1288" w:type="dxa"/>
          </w:tcPr>
          <w:p w14:paraId="43DC2094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15500000-3</w:t>
            </w:r>
          </w:p>
        </w:tc>
        <w:tc>
          <w:tcPr>
            <w:tcW w:w="1244" w:type="dxa"/>
          </w:tcPr>
          <w:p w14:paraId="6EDAA428" w14:textId="7A2082EB" w:rsidR="008A2179" w:rsidRPr="00AE5821" w:rsidRDefault="00A9733C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803" w:rsidRPr="00AE5821">
              <w:rPr>
                <w:rFonts w:ascii="Times New Roman" w:hAnsi="Times New Roman" w:cs="Times New Roman"/>
                <w:sz w:val="20"/>
                <w:szCs w:val="20"/>
              </w:rPr>
              <w:t>.900,00</w:t>
            </w:r>
          </w:p>
        </w:tc>
        <w:tc>
          <w:tcPr>
            <w:tcW w:w="1214" w:type="dxa"/>
          </w:tcPr>
          <w:p w14:paraId="54D87CEE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103D8D9B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46E304D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23FCE45" w14:textId="4ADEC53F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54D8EDCE" w14:textId="01DCB8F9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127CF48" w14:textId="4C5A9C4B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0F47AFA9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9B" w:rsidRPr="00AE5821" w14:paraId="5C54B0E1" w14:textId="77777777" w:rsidTr="00AE5821">
        <w:tc>
          <w:tcPr>
            <w:tcW w:w="1216" w:type="dxa"/>
          </w:tcPr>
          <w:p w14:paraId="1BD0757E" w14:textId="13ED249D" w:rsidR="008A2179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503B" w:rsidRPr="00AE58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62B32" w:rsidRPr="00AE5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27382C21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Kruh i krušni proizvodi</w:t>
            </w:r>
          </w:p>
        </w:tc>
        <w:tc>
          <w:tcPr>
            <w:tcW w:w="1288" w:type="dxa"/>
          </w:tcPr>
          <w:p w14:paraId="3101C129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15811000-6</w:t>
            </w:r>
          </w:p>
        </w:tc>
        <w:tc>
          <w:tcPr>
            <w:tcW w:w="1244" w:type="dxa"/>
          </w:tcPr>
          <w:p w14:paraId="2B5C0D33" w14:textId="6176D948" w:rsidR="008A2179" w:rsidRPr="00AE5821" w:rsidRDefault="00A9733C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7F2803" w:rsidRPr="00AE58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14" w:type="dxa"/>
          </w:tcPr>
          <w:p w14:paraId="05732610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2D87E0B2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0C3DEEF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54C619A" w14:textId="5F41E504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5E48FE33" w14:textId="247D9C2A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14CDFA4" w14:textId="4B2AD511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6D2C6CBE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54" w:rsidRPr="00AE5821" w14:paraId="7E41C378" w14:textId="77777777" w:rsidTr="00AE5821">
        <w:tc>
          <w:tcPr>
            <w:tcW w:w="1216" w:type="dxa"/>
          </w:tcPr>
          <w:p w14:paraId="625790E0" w14:textId="60D2D974" w:rsidR="00B10554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10-2024</w:t>
            </w:r>
          </w:p>
        </w:tc>
        <w:tc>
          <w:tcPr>
            <w:tcW w:w="1457" w:type="dxa"/>
          </w:tcPr>
          <w:p w14:paraId="545DCC26" w14:textId="28F332E4" w:rsidR="00B10554" w:rsidRPr="00AE5821" w:rsidRDefault="001025D5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Svježe p</w:t>
            </w:r>
            <w:r w:rsidR="00B10554" w:rsidRPr="00AE5821">
              <w:rPr>
                <w:rFonts w:ascii="Times New Roman" w:hAnsi="Times New Roman" w:cs="Times New Roman"/>
                <w:sz w:val="20"/>
                <w:szCs w:val="20"/>
              </w:rPr>
              <w:t>ovrće</w:t>
            </w:r>
          </w:p>
        </w:tc>
        <w:tc>
          <w:tcPr>
            <w:tcW w:w="1288" w:type="dxa"/>
          </w:tcPr>
          <w:p w14:paraId="2D6DA16D" w14:textId="5D1837A5" w:rsidR="00B10554" w:rsidRPr="00AE5821" w:rsidRDefault="001025D5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03221000-6</w:t>
            </w:r>
          </w:p>
        </w:tc>
        <w:tc>
          <w:tcPr>
            <w:tcW w:w="1244" w:type="dxa"/>
          </w:tcPr>
          <w:p w14:paraId="61D6A158" w14:textId="5D17DE63" w:rsidR="00B10554" w:rsidRPr="00AE5821" w:rsidRDefault="00A9733C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214" w:type="dxa"/>
          </w:tcPr>
          <w:p w14:paraId="01F8A981" w14:textId="3B52B74E" w:rsidR="00B10554" w:rsidRPr="00AE5821" w:rsidRDefault="00D245E6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3B8B68FE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E47BBC7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0FBBA87" w14:textId="1164AF74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642FA2FC" w14:textId="770C6BDE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28C8480" w14:textId="21196BB2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33C3EC01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554" w:rsidRPr="00AE5821" w14:paraId="69BCD9FB" w14:textId="77777777" w:rsidTr="00AE5821">
        <w:tc>
          <w:tcPr>
            <w:tcW w:w="1216" w:type="dxa"/>
          </w:tcPr>
          <w:p w14:paraId="4B7DDBBA" w14:textId="2DFC0F8D" w:rsidR="00B10554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11-2024</w:t>
            </w:r>
          </w:p>
        </w:tc>
        <w:tc>
          <w:tcPr>
            <w:tcW w:w="1457" w:type="dxa"/>
          </w:tcPr>
          <w:p w14:paraId="36635599" w14:textId="565333FA" w:rsidR="00B10554" w:rsidRPr="00AE5821" w:rsidRDefault="00E40A4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Perad (p</w:t>
            </w:r>
            <w:r w:rsidR="00B10554" w:rsidRPr="00AE5821">
              <w:rPr>
                <w:rFonts w:ascii="Times New Roman" w:hAnsi="Times New Roman" w:cs="Times New Roman"/>
                <w:sz w:val="20"/>
                <w:szCs w:val="20"/>
              </w:rPr>
              <w:t>iletina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 i puretina)</w:t>
            </w:r>
          </w:p>
        </w:tc>
        <w:tc>
          <w:tcPr>
            <w:tcW w:w="1288" w:type="dxa"/>
          </w:tcPr>
          <w:p w14:paraId="1BD79F0F" w14:textId="53DDA146" w:rsidR="00B10554" w:rsidRPr="00AE5821" w:rsidRDefault="00E40A4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15112000-6</w:t>
            </w:r>
          </w:p>
        </w:tc>
        <w:tc>
          <w:tcPr>
            <w:tcW w:w="1244" w:type="dxa"/>
          </w:tcPr>
          <w:p w14:paraId="39FDB913" w14:textId="405FE023" w:rsidR="00B10554" w:rsidRPr="00AE5821" w:rsidRDefault="00866275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E40A4A" w:rsidRPr="00AE58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14" w:type="dxa"/>
          </w:tcPr>
          <w:p w14:paraId="55B1D156" w14:textId="04AFD2D4" w:rsidR="00B10554" w:rsidRPr="00AE5821" w:rsidRDefault="00D245E6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21B8BC5E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71F19BF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F2B85B0" w14:textId="5EABB92D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13B4677D" w14:textId="42823749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0AF2E2E1" w14:textId="67455637" w:rsidR="00B1055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22F69B9F" w14:textId="77777777" w:rsidR="00B10554" w:rsidRPr="00AE5821" w:rsidRDefault="00B1055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9B" w:rsidRPr="00AE5821" w14:paraId="432E81E7" w14:textId="77777777" w:rsidTr="00AE5821">
        <w:tc>
          <w:tcPr>
            <w:tcW w:w="1216" w:type="dxa"/>
          </w:tcPr>
          <w:p w14:paraId="38128B52" w14:textId="1F6177DD" w:rsidR="008A2179" w:rsidRPr="00AE5821" w:rsidRDefault="00940038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4A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3B" w:rsidRPr="00AE58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74A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3A778BA0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Opskrba električnom </w:t>
            </w:r>
          </w:p>
          <w:p w14:paraId="173453DE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energijom</w:t>
            </w:r>
          </w:p>
        </w:tc>
        <w:tc>
          <w:tcPr>
            <w:tcW w:w="1288" w:type="dxa"/>
          </w:tcPr>
          <w:p w14:paraId="4D821DDA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65300000-6</w:t>
            </w:r>
          </w:p>
        </w:tc>
        <w:tc>
          <w:tcPr>
            <w:tcW w:w="1244" w:type="dxa"/>
          </w:tcPr>
          <w:p w14:paraId="7B0279ED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00280" w14:textId="0F98250C" w:rsidR="007F2803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D245E6" w:rsidRPr="00AE58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14" w:type="dxa"/>
          </w:tcPr>
          <w:p w14:paraId="482C94DB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715783C7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5674A8D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6A3D45F" w14:textId="77777777" w:rsidR="008A2179" w:rsidRPr="00AE5821" w:rsidRDefault="00FC5BA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76170F7C" w14:textId="3B9EE9B0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F4">
              <w:rPr>
                <w:rFonts w:ascii="Times New Roman" w:hAnsi="Times New Roman" w:cs="Times New Roman"/>
                <w:sz w:val="20"/>
                <w:szCs w:val="20"/>
              </w:rPr>
              <w:t>1.1.2024.</w:t>
            </w:r>
          </w:p>
        </w:tc>
        <w:tc>
          <w:tcPr>
            <w:tcW w:w="1188" w:type="dxa"/>
          </w:tcPr>
          <w:p w14:paraId="6DB9F31E" w14:textId="6A0971EA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11B0B578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F4" w:rsidRPr="00AE5821" w14:paraId="5D42BA53" w14:textId="77777777" w:rsidTr="00AE5821">
        <w:tc>
          <w:tcPr>
            <w:tcW w:w="1216" w:type="dxa"/>
          </w:tcPr>
          <w:p w14:paraId="460FDEFD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9EA75E3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2B96778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DC356E8" w14:textId="77777777" w:rsidR="008B2AF4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9EA0D33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3092E60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244F258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A11C8CD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751281C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F7C772A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4F45A8D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F4" w:rsidRPr="00AE5821" w14:paraId="0331867C" w14:textId="77777777" w:rsidTr="00AE5821">
        <w:tc>
          <w:tcPr>
            <w:tcW w:w="1216" w:type="dxa"/>
          </w:tcPr>
          <w:p w14:paraId="1E00EC43" w14:textId="77777777" w:rsidR="008B2AF4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47613" w14:textId="557B51BF" w:rsidR="008B2AF4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B2AF4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  <w:p w14:paraId="22E27612" w14:textId="77777777" w:rsidR="008B2AF4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FFE36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3F84FBB" w14:textId="27C0A993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grijanje za zgradu</w:t>
            </w:r>
          </w:p>
        </w:tc>
        <w:tc>
          <w:tcPr>
            <w:tcW w:w="1288" w:type="dxa"/>
          </w:tcPr>
          <w:p w14:paraId="4817AB59" w14:textId="25362F51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09111220-8</w:t>
            </w:r>
          </w:p>
        </w:tc>
        <w:tc>
          <w:tcPr>
            <w:tcW w:w="1244" w:type="dxa"/>
          </w:tcPr>
          <w:p w14:paraId="4F155D2F" w14:textId="6D64E702" w:rsidR="008B2AF4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9.400.00</w:t>
            </w:r>
          </w:p>
        </w:tc>
        <w:tc>
          <w:tcPr>
            <w:tcW w:w="1214" w:type="dxa"/>
          </w:tcPr>
          <w:p w14:paraId="01A4A47A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4468BFA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174BD61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6920320" w14:textId="142F22F9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41" w:type="dxa"/>
          </w:tcPr>
          <w:p w14:paraId="1A8EAC5B" w14:textId="5F2C2546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6E76EEB4" w14:textId="07641A78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63B072D0" w14:textId="77777777" w:rsidR="008B2AF4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EFA" w:rsidRPr="00AE5821" w14:paraId="311C39D4" w14:textId="77777777" w:rsidTr="00AE5821">
        <w:tc>
          <w:tcPr>
            <w:tcW w:w="1216" w:type="dxa"/>
          </w:tcPr>
          <w:p w14:paraId="13490086" w14:textId="27AABC05" w:rsidR="00402EFA" w:rsidRPr="00AE5821" w:rsidRDefault="006C37CD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4AF7">
              <w:rPr>
                <w:rFonts w:ascii="Times New Roman" w:hAnsi="Times New Roman" w:cs="Times New Roman"/>
                <w:sz w:val="20"/>
                <w:szCs w:val="20"/>
              </w:rPr>
              <w:t>4-2024</w:t>
            </w:r>
          </w:p>
        </w:tc>
        <w:tc>
          <w:tcPr>
            <w:tcW w:w="1457" w:type="dxa"/>
          </w:tcPr>
          <w:p w14:paraId="72A5CCCC" w14:textId="5BF64B7E" w:rsidR="00402EFA" w:rsidRPr="00AE5821" w:rsidRDefault="00E40A4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 xml:space="preserve">Radna </w:t>
            </w:r>
            <w:r w:rsidR="00402EFA" w:rsidRPr="00AE5821">
              <w:rPr>
                <w:rFonts w:ascii="Times New Roman" w:hAnsi="Times New Roman" w:cs="Times New Roman"/>
                <w:sz w:val="20"/>
                <w:szCs w:val="20"/>
              </w:rPr>
              <w:t>odjeća i obuća</w:t>
            </w:r>
          </w:p>
        </w:tc>
        <w:tc>
          <w:tcPr>
            <w:tcW w:w="1288" w:type="dxa"/>
          </w:tcPr>
          <w:p w14:paraId="5DAEB02F" w14:textId="034FB89E" w:rsidR="00402EFA" w:rsidRPr="00AE5821" w:rsidRDefault="00E40A4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18110000-3</w:t>
            </w:r>
          </w:p>
        </w:tc>
        <w:tc>
          <w:tcPr>
            <w:tcW w:w="1244" w:type="dxa"/>
          </w:tcPr>
          <w:p w14:paraId="11A9E181" w14:textId="5A456984" w:rsidR="00402EFA" w:rsidRPr="00AE5821" w:rsidRDefault="00B123F8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214" w:type="dxa"/>
          </w:tcPr>
          <w:p w14:paraId="3D3CD0F4" w14:textId="32A7A146" w:rsidR="00402EFA" w:rsidRPr="00AE5821" w:rsidRDefault="00402EF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6128F83B" w14:textId="77777777" w:rsidR="00402EFA" w:rsidRPr="00AE5821" w:rsidRDefault="00402EF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BC7D63B" w14:textId="77777777" w:rsidR="00402EFA" w:rsidRPr="00AE5821" w:rsidRDefault="00402EF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C729DBB" w14:textId="26FEB33E" w:rsidR="00402EFA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41" w:type="dxa"/>
          </w:tcPr>
          <w:p w14:paraId="1419D1FF" w14:textId="3B8E5A54" w:rsidR="00402EFA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D99ECEB" w14:textId="7C565883" w:rsidR="00402EFA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5522BF92" w14:textId="77777777" w:rsidR="00402EFA" w:rsidRPr="00AE5821" w:rsidRDefault="00402EF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9B" w:rsidRPr="00AE5821" w14:paraId="0483D660" w14:textId="77777777" w:rsidTr="00AE5821">
        <w:tc>
          <w:tcPr>
            <w:tcW w:w="1216" w:type="dxa"/>
          </w:tcPr>
          <w:p w14:paraId="699172E5" w14:textId="6464EC3A" w:rsidR="008A2179" w:rsidRPr="00AE5821" w:rsidRDefault="00674AF7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5503B" w:rsidRPr="00AE58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7" w:type="dxa"/>
          </w:tcPr>
          <w:p w14:paraId="0BF1A106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Obvezni i preventivni zdravstveni pregledi</w:t>
            </w:r>
          </w:p>
          <w:p w14:paraId="4FBB10E3" w14:textId="4553684F" w:rsidR="00DD6F0A" w:rsidRPr="00AE5821" w:rsidRDefault="00DD6F0A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(sistematski pregledi)</w:t>
            </w:r>
          </w:p>
        </w:tc>
        <w:tc>
          <w:tcPr>
            <w:tcW w:w="1288" w:type="dxa"/>
          </w:tcPr>
          <w:p w14:paraId="5683A6A9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85140000-2</w:t>
            </w:r>
          </w:p>
          <w:p w14:paraId="139D8534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8CE9E70" w14:textId="29877B55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12EBD" w14:textId="385038D9" w:rsidR="008A2179" w:rsidRPr="00AE5821" w:rsidRDefault="00B123F8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9209BD" w:rsidRPr="00AE582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14" w:type="dxa"/>
          </w:tcPr>
          <w:p w14:paraId="178AF2C3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488FDE1C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248A5A6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807A41A" w14:textId="77777777" w:rsidR="008A2179" w:rsidRPr="00AE5821" w:rsidRDefault="00FC5BA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682F4845" w14:textId="30F82ACA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8F45C33" w14:textId="178EA256" w:rsidR="008A2179" w:rsidRPr="00AE5821" w:rsidRDefault="008B2AF4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51820843" w14:textId="77777777" w:rsidR="008A2179" w:rsidRPr="00AE5821" w:rsidRDefault="008A2179" w:rsidP="00CA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F0" w:rsidRPr="00AE5821" w14:paraId="7D7F1D28" w14:textId="77777777" w:rsidTr="00AE5821">
        <w:tc>
          <w:tcPr>
            <w:tcW w:w="1216" w:type="dxa"/>
          </w:tcPr>
          <w:p w14:paraId="688D148C" w14:textId="0F7958FD" w:rsidR="000378F0" w:rsidRPr="00AE5821" w:rsidRDefault="00674AF7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16-2024</w:t>
            </w:r>
          </w:p>
        </w:tc>
        <w:tc>
          <w:tcPr>
            <w:tcW w:w="1457" w:type="dxa"/>
          </w:tcPr>
          <w:p w14:paraId="075A2FEE" w14:textId="2FFFD24B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Namještaj za dječje vrtiće</w:t>
            </w:r>
          </w:p>
        </w:tc>
        <w:tc>
          <w:tcPr>
            <w:tcW w:w="1288" w:type="dxa"/>
          </w:tcPr>
          <w:p w14:paraId="29ED749C" w14:textId="3AFEFCE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39161000-8</w:t>
            </w:r>
          </w:p>
        </w:tc>
        <w:tc>
          <w:tcPr>
            <w:tcW w:w="1244" w:type="dxa"/>
          </w:tcPr>
          <w:p w14:paraId="159F5286" w14:textId="61584677" w:rsidR="000378F0" w:rsidRPr="00AE5821" w:rsidRDefault="00866275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14" w:type="dxa"/>
          </w:tcPr>
          <w:p w14:paraId="1C2DADF5" w14:textId="7777777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1F774A3A" w14:textId="7777777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674BB7" w14:textId="7777777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1BD0919C" w14:textId="7777777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1141" w:type="dxa"/>
          </w:tcPr>
          <w:p w14:paraId="2B6ED741" w14:textId="1DF481A7" w:rsidR="000378F0" w:rsidRPr="00AE5821" w:rsidRDefault="008B2AF4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="00E40A4A"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6449A53" w14:textId="60AFF592" w:rsidR="000378F0" w:rsidRPr="00AE5821" w:rsidRDefault="008B2AF4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20E14775" w14:textId="7777777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8F0" w:rsidRPr="00AE5821" w14:paraId="14975A09" w14:textId="77777777" w:rsidTr="00AE5821">
        <w:tc>
          <w:tcPr>
            <w:tcW w:w="1216" w:type="dxa"/>
          </w:tcPr>
          <w:p w14:paraId="108E7694" w14:textId="6774A152" w:rsidR="000378F0" w:rsidRPr="00AE5821" w:rsidRDefault="00674AF7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17-2024</w:t>
            </w:r>
          </w:p>
        </w:tc>
        <w:tc>
          <w:tcPr>
            <w:tcW w:w="1457" w:type="dxa"/>
          </w:tcPr>
          <w:p w14:paraId="4467C6BC" w14:textId="7FE24612" w:rsidR="000378F0" w:rsidRPr="00AE5821" w:rsidRDefault="00B123F8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48">
              <w:rPr>
                <w:rFonts w:ascii="Times New Roman" w:hAnsi="Times New Roman" w:cs="Times New Roman"/>
              </w:rPr>
              <w:t>Proizvodi  za unutarnjeg opremanje</w:t>
            </w:r>
          </w:p>
        </w:tc>
        <w:tc>
          <w:tcPr>
            <w:tcW w:w="1288" w:type="dxa"/>
          </w:tcPr>
          <w:p w14:paraId="5C3FF243" w14:textId="3C543645" w:rsidR="000378F0" w:rsidRPr="00AE5821" w:rsidRDefault="00B123F8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39516000-2</w:t>
            </w:r>
          </w:p>
        </w:tc>
        <w:tc>
          <w:tcPr>
            <w:tcW w:w="1244" w:type="dxa"/>
          </w:tcPr>
          <w:p w14:paraId="1C3DD79F" w14:textId="7A7E7B97" w:rsidR="000378F0" w:rsidRPr="00AE5821" w:rsidRDefault="00866275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123F8">
              <w:rPr>
                <w:rFonts w:ascii="Times New Roman" w:hAnsi="Times New Roman" w:cs="Times New Roman"/>
                <w:sz w:val="20"/>
                <w:szCs w:val="20"/>
              </w:rPr>
              <w:t>.150,00</w:t>
            </w:r>
          </w:p>
        </w:tc>
        <w:tc>
          <w:tcPr>
            <w:tcW w:w="1214" w:type="dxa"/>
          </w:tcPr>
          <w:p w14:paraId="0B85BC17" w14:textId="7777777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062" w:type="dxa"/>
          </w:tcPr>
          <w:p w14:paraId="248D8337" w14:textId="7777777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3EFAC0C" w14:textId="6B9830A0" w:rsidR="009209BD" w:rsidRPr="00AE5821" w:rsidRDefault="009209BD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7CA824BE" w14:textId="0B2768D2" w:rsidR="000378F0" w:rsidRPr="00AE5821" w:rsidRDefault="008B2AF4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141" w:type="dxa"/>
          </w:tcPr>
          <w:p w14:paraId="59968BCD" w14:textId="63723F6D" w:rsidR="000378F0" w:rsidRPr="00AE5821" w:rsidRDefault="008B2AF4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1.1.2024</w:t>
            </w:r>
            <w:r w:rsidRPr="00AE5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F7E1E32" w14:textId="55F683C0" w:rsidR="000378F0" w:rsidRPr="00AE5821" w:rsidRDefault="008B2AF4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</w:tcPr>
          <w:p w14:paraId="2459657E" w14:textId="6A151A47" w:rsidR="000378F0" w:rsidRPr="00AE5821" w:rsidRDefault="000378F0" w:rsidP="000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3217F" w14:textId="77777777" w:rsidR="00E40A4A" w:rsidRDefault="00E40A4A" w:rsidP="00725571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066DDF" w14:textId="0B509215" w:rsidR="00674AF7" w:rsidRPr="00C41739" w:rsidRDefault="009209BD" w:rsidP="00674AF7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41739">
        <w:rPr>
          <w:rFonts w:ascii="Times New Roman" w:hAnsi="Times New Roman" w:cs="Times New Roman"/>
          <w:sz w:val="24"/>
          <w:szCs w:val="24"/>
        </w:rPr>
        <w:t xml:space="preserve"> </w:t>
      </w:r>
      <w:r w:rsidR="00674AF7" w:rsidRPr="00C41739">
        <w:rPr>
          <w:rFonts w:ascii="Times New Roman" w:hAnsi="Times New Roman" w:cs="Times New Roman"/>
          <w:sz w:val="24"/>
          <w:szCs w:val="24"/>
        </w:rPr>
        <w:t>Ukoliko tijekom godine dođe do promjene vrijednosti gore navedenih predmeta nabave ili potrebe za nabavom drugih predmeta nabave, pristupit će se izmjenama i dopunama Plana</w:t>
      </w:r>
      <w:r w:rsidR="00674AF7">
        <w:rPr>
          <w:rFonts w:ascii="Times New Roman" w:hAnsi="Times New Roman" w:cs="Times New Roman"/>
          <w:sz w:val="24"/>
          <w:szCs w:val="24"/>
        </w:rPr>
        <w:t xml:space="preserve"> nabave</w:t>
      </w:r>
      <w:r w:rsidR="00674AF7">
        <w:rPr>
          <w:rFonts w:ascii="Times New Roman" w:hAnsi="Times New Roman" w:cs="Times New Roman"/>
          <w:sz w:val="24"/>
          <w:szCs w:val="24"/>
        </w:rPr>
        <w:t xml:space="preserve"> Dječjeg vrtića Baltazar za 2024</w:t>
      </w:r>
      <w:r w:rsidR="00674AF7" w:rsidRPr="00C41739">
        <w:rPr>
          <w:rFonts w:ascii="Times New Roman" w:hAnsi="Times New Roman" w:cs="Times New Roman"/>
          <w:sz w:val="24"/>
          <w:szCs w:val="24"/>
        </w:rPr>
        <w:t>. godinu, sukladno Zakonu o javnoj nabavi (Narodne novine broj  120/2016</w:t>
      </w:r>
      <w:r w:rsidR="00674AF7">
        <w:rPr>
          <w:rFonts w:ascii="Times New Roman" w:hAnsi="Times New Roman" w:cs="Times New Roman"/>
          <w:sz w:val="24"/>
          <w:szCs w:val="24"/>
        </w:rPr>
        <w:t>,114/22</w:t>
      </w:r>
      <w:r w:rsidR="00674AF7" w:rsidRPr="00C41739">
        <w:rPr>
          <w:rFonts w:ascii="Times New Roman" w:hAnsi="Times New Roman" w:cs="Times New Roman"/>
          <w:sz w:val="24"/>
          <w:szCs w:val="24"/>
        </w:rPr>
        <w:t>) i Pravilniku</w:t>
      </w:r>
      <w:r w:rsidR="00674AF7" w:rsidRPr="00C41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planu nabave, registru ugovora, prethodnom savjetovanju i analizi tržišta u javnoj nabavi (Narodne novine broj 101/2017</w:t>
      </w:r>
      <w:r w:rsidR="00674AF7">
        <w:rPr>
          <w:rFonts w:ascii="Times New Roman" w:hAnsi="Times New Roman" w:cs="Times New Roman"/>
          <w:color w:val="000000" w:themeColor="text1"/>
          <w:sz w:val="24"/>
          <w:szCs w:val="24"/>
        </w:rPr>
        <w:t>,144/20</w:t>
      </w:r>
      <w:r w:rsidR="00674AF7" w:rsidRPr="00C417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4AF7" w:rsidRPr="00C41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1D52843" w14:textId="70B7D134" w:rsidR="00166BAF" w:rsidRPr="00C41739" w:rsidRDefault="009209BD" w:rsidP="00166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739">
        <w:rPr>
          <w:rFonts w:ascii="Times New Roman" w:hAnsi="Times New Roman" w:cs="Times New Roman"/>
          <w:sz w:val="24"/>
          <w:szCs w:val="24"/>
        </w:rPr>
        <w:t xml:space="preserve">    RAVNATELJICA:</w:t>
      </w:r>
    </w:p>
    <w:p w14:paraId="39765062" w14:textId="5D20E2D3" w:rsidR="00166BAF" w:rsidRPr="00DD24E8" w:rsidRDefault="006A6935" w:rsidP="00DD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417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1739" w:rsidRPr="00C41739">
        <w:rPr>
          <w:rFonts w:ascii="Times New Roman" w:hAnsi="Times New Roman" w:cs="Times New Roman"/>
          <w:sz w:val="24"/>
          <w:szCs w:val="24"/>
        </w:rPr>
        <w:t xml:space="preserve"> </w:t>
      </w:r>
      <w:r w:rsidR="00674AF7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="00674AF7">
        <w:rPr>
          <w:rFonts w:ascii="Times New Roman" w:hAnsi="Times New Roman" w:cs="Times New Roman"/>
          <w:sz w:val="24"/>
          <w:szCs w:val="24"/>
        </w:rPr>
        <w:t>Frček</w:t>
      </w:r>
      <w:proofErr w:type="spellEnd"/>
    </w:p>
    <w:sectPr w:rsidR="00166BAF" w:rsidRPr="00DD24E8" w:rsidSect="003C47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199D8" w14:textId="77777777" w:rsidR="0058639E" w:rsidRDefault="0058639E" w:rsidP="000D0AE7">
      <w:pPr>
        <w:spacing w:after="0" w:line="240" w:lineRule="auto"/>
      </w:pPr>
      <w:r>
        <w:separator/>
      </w:r>
    </w:p>
  </w:endnote>
  <w:endnote w:type="continuationSeparator" w:id="0">
    <w:p w14:paraId="79556D1F" w14:textId="77777777" w:rsidR="0058639E" w:rsidRDefault="0058639E" w:rsidP="000D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B67FB" w14:textId="77777777" w:rsidR="0058639E" w:rsidRDefault="0058639E" w:rsidP="000D0AE7">
      <w:pPr>
        <w:spacing w:after="0" w:line="240" w:lineRule="auto"/>
      </w:pPr>
      <w:r>
        <w:separator/>
      </w:r>
    </w:p>
  </w:footnote>
  <w:footnote w:type="continuationSeparator" w:id="0">
    <w:p w14:paraId="1391A667" w14:textId="77777777" w:rsidR="0058639E" w:rsidRDefault="0058639E" w:rsidP="000D0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5"/>
    <w:rsid w:val="00014E09"/>
    <w:rsid w:val="000378F0"/>
    <w:rsid w:val="0008060B"/>
    <w:rsid w:val="00092FE7"/>
    <w:rsid w:val="0009791C"/>
    <w:rsid w:val="000A6A9E"/>
    <w:rsid w:val="000B1B75"/>
    <w:rsid w:val="000D0AE7"/>
    <w:rsid w:val="000D0DC5"/>
    <w:rsid w:val="001025D5"/>
    <w:rsid w:val="001156D6"/>
    <w:rsid w:val="001249D1"/>
    <w:rsid w:val="00152262"/>
    <w:rsid w:val="00166BAF"/>
    <w:rsid w:val="0017231E"/>
    <w:rsid w:val="001B3D63"/>
    <w:rsid w:val="002079BA"/>
    <w:rsid w:val="0021111F"/>
    <w:rsid w:val="0025170F"/>
    <w:rsid w:val="00253446"/>
    <w:rsid w:val="0027780F"/>
    <w:rsid w:val="0028397A"/>
    <w:rsid w:val="00317D8E"/>
    <w:rsid w:val="00337618"/>
    <w:rsid w:val="003A47EC"/>
    <w:rsid w:val="003C470C"/>
    <w:rsid w:val="003D65A9"/>
    <w:rsid w:val="00402EFA"/>
    <w:rsid w:val="00406FB3"/>
    <w:rsid w:val="004552F6"/>
    <w:rsid w:val="0045759B"/>
    <w:rsid w:val="004B1393"/>
    <w:rsid w:val="00584313"/>
    <w:rsid w:val="0058639E"/>
    <w:rsid w:val="006004FE"/>
    <w:rsid w:val="006472F6"/>
    <w:rsid w:val="00651DAB"/>
    <w:rsid w:val="006636E7"/>
    <w:rsid w:val="00674AF7"/>
    <w:rsid w:val="00696548"/>
    <w:rsid w:val="006976C0"/>
    <w:rsid w:val="006A6935"/>
    <w:rsid w:val="006C37CD"/>
    <w:rsid w:val="006D4ED0"/>
    <w:rsid w:val="006E2D44"/>
    <w:rsid w:val="00725571"/>
    <w:rsid w:val="00726D81"/>
    <w:rsid w:val="00752714"/>
    <w:rsid w:val="007610E8"/>
    <w:rsid w:val="0077386C"/>
    <w:rsid w:val="007768B2"/>
    <w:rsid w:val="007A70D3"/>
    <w:rsid w:val="007F2803"/>
    <w:rsid w:val="007F4A13"/>
    <w:rsid w:val="00804ECA"/>
    <w:rsid w:val="008251EB"/>
    <w:rsid w:val="00840ED9"/>
    <w:rsid w:val="00866275"/>
    <w:rsid w:val="008A2179"/>
    <w:rsid w:val="008B1A0F"/>
    <w:rsid w:val="008B2AF4"/>
    <w:rsid w:val="0091261E"/>
    <w:rsid w:val="009209BD"/>
    <w:rsid w:val="0093037E"/>
    <w:rsid w:val="00940038"/>
    <w:rsid w:val="00954C75"/>
    <w:rsid w:val="00972522"/>
    <w:rsid w:val="009E57A1"/>
    <w:rsid w:val="00A1184E"/>
    <w:rsid w:val="00A9733C"/>
    <w:rsid w:val="00AB2E69"/>
    <w:rsid w:val="00AC3A38"/>
    <w:rsid w:val="00AD4094"/>
    <w:rsid w:val="00AE5821"/>
    <w:rsid w:val="00B01531"/>
    <w:rsid w:val="00B10554"/>
    <w:rsid w:val="00B123F8"/>
    <w:rsid w:val="00B5503B"/>
    <w:rsid w:val="00B73714"/>
    <w:rsid w:val="00BC67C1"/>
    <w:rsid w:val="00BD0771"/>
    <w:rsid w:val="00C02125"/>
    <w:rsid w:val="00C17A37"/>
    <w:rsid w:val="00C25129"/>
    <w:rsid w:val="00C410E8"/>
    <w:rsid w:val="00C41739"/>
    <w:rsid w:val="00C43791"/>
    <w:rsid w:val="00C62B32"/>
    <w:rsid w:val="00C9392A"/>
    <w:rsid w:val="00C96B46"/>
    <w:rsid w:val="00CA1506"/>
    <w:rsid w:val="00CB0650"/>
    <w:rsid w:val="00CD639E"/>
    <w:rsid w:val="00CE234D"/>
    <w:rsid w:val="00D10972"/>
    <w:rsid w:val="00D245E6"/>
    <w:rsid w:val="00D35957"/>
    <w:rsid w:val="00D9683C"/>
    <w:rsid w:val="00DD24E8"/>
    <w:rsid w:val="00DD6F0A"/>
    <w:rsid w:val="00E40A4A"/>
    <w:rsid w:val="00E4570E"/>
    <w:rsid w:val="00E66D65"/>
    <w:rsid w:val="00EB3E2C"/>
    <w:rsid w:val="00F33F01"/>
    <w:rsid w:val="00F8616B"/>
    <w:rsid w:val="00FA539B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C2C2"/>
  <w15:docId w15:val="{5990A6FC-1645-4035-A8DD-E9027C3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18"/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1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7618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C410E8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11F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AE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AE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</dc:creator>
  <cp:lastModifiedBy>Korisnik</cp:lastModifiedBy>
  <cp:revision>2</cp:revision>
  <cp:lastPrinted>2024-01-19T12:31:00Z</cp:lastPrinted>
  <dcterms:created xsi:type="dcterms:W3CDTF">2024-01-19T12:32:00Z</dcterms:created>
  <dcterms:modified xsi:type="dcterms:W3CDTF">2024-01-19T12:32:00Z</dcterms:modified>
</cp:coreProperties>
</file>