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78" w:rsidRDefault="00844778" w:rsidP="008B1510"/>
    <w:p w:rsidR="008B1510" w:rsidRPr="009C7096" w:rsidRDefault="008B1510" w:rsidP="008B1510">
      <w:r w:rsidRPr="009C7096">
        <w:t xml:space="preserve">Na temelju članka 41. stavka 2. Zakona o predškolskom odgoju i obrazovanju (»Narodne </w:t>
      </w:r>
      <w:r w:rsidR="00844778">
        <w:t>novine«, broj 10/97., 107/07.,</w:t>
      </w:r>
      <w:r w:rsidRPr="009C7096">
        <w:t>94/13.</w:t>
      </w:r>
      <w:r w:rsidR="00844778">
        <w:t>,98/19, 57/22 i 101/23) te na</w:t>
      </w:r>
      <w:r w:rsidR="002C383D">
        <w:t xml:space="preserve"> temelju članka 29</w:t>
      </w:r>
      <w:r w:rsidRPr="009C7096">
        <w:t>. Statuta Dječjeg vrtića Baltazar i članka 26. Zakona o radu (Narodne novine,</w:t>
      </w:r>
      <w:r w:rsidR="00844778">
        <w:t xml:space="preserve"> </w:t>
      </w:r>
      <w:r w:rsidRPr="009C7096">
        <w:t>93/</w:t>
      </w:r>
      <w:r>
        <w:t>14/,127/17,98/19</w:t>
      </w:r>
      <w:r w:rsidR="002C383D">
        <w:t xml:space="preserve">151/22,64/23.) na 33. </w:t>
      </w:r>
      <w:r>
        <w:t xml:space="preserve">sjednici </w:t>
      </w:r>
      <w:r w:rsidRPr="009C7096">
        <w:t xml:space="preserve">održanoj </w:t>
      </w:r>
      <w:r w:rsidR="00544954">
        <w:t>28.03.2024</w:t>
      </w:r>
      <w:r w:rsidR="008E3F80">
        <w:t xml:space="preserve">. godine donosi </w:t>
      </w:r>
      <w:bookmarkStart w:id="0" w:name="_GoBack"/>
      <w:bookmarkEnd w:id="0"/>
      <w:r>
        <w:t xml:space="preserve"> :</w:t>
      </w:r>
    </w:p>
    <w:p w:rsidR="008B1510" w:rsidRDefault="008B1510" w:rsidP="008B1510">
      <w:pPr>
        <w:pStyle w:val="Tijeloteksta"/>
        <w:jc w:val="center"/>
        <w:rPr>
          <w:b/>
          <w:sz w:val="32"/>
        </w:rPr>
      </w:pPr>
    </w:p>
    <w:p w:rsidR="00844778" w:rsidRDefault="00844778" w:rsidP="008B1510">
      <w:pPr>
        <w:pStyle w:val="Tijeloteksta"/>
        <w:jc w:val="center"/>
        <w:rPr>
          <w:b/>
          <w:sz w:val="32"/>
        </w:rPr>
      </w:pPr>
    </w:p>
    <w:p w:rsidR="00844778" w:rsidRDefault="00844778" w:rsidP="008B1510">
      <w:pPr>
        <w:pStyle w:val="Tijeloteksta"/>
        <w:jc w:val="center"/>
        <w:rPr>
          <w:b/>
          <w:sz w:val="32"/>
        </w:rPr>
      </w:pPr>
    </w:p>
    <w:p w:rsidR="008B1510" w:rsidRDefault="00544954" w:rsidP="008B1510">
      <w:pPr>
        <w:pStyle w:val="Tijeloteksta"/>
        <w:jc w:val="center"/>
        <w:rPr>
          <w:b/>
          <w:sz w:val="32"/>
        </w:rPr>
      </w:pPr>
      <w:r>
        <w:rPr>
          <w:b/>
          <w:sz w:val="32"/>
        </w:rPr>
        <w:t xml:space="preserve"> IZMJENE</w:t>
      </w:r>
      <w:r w:rsidR="008B1510">
        <w:rPr>
          <w:b/>
          <w:sz w:val="32"/>
        </w:rPr>
        <w:t xml:space="preserve"> I DOPUNE</w:t>
      </w:r>
    </w:p>
    <w:p w:rsidR="008B1510" w:rsidRPr="0011758F" w:rsidRDefault="008B1510" w:rsidP="008B1510">
      <w:pPr>
        <w:pStyle w:val="Tijeloteksta"/>
        <w:jc w:val="center"/>
        <w:rPr>
          <w:b/>
          <w:sz w:val="32"/>
        </w:rPr>
      </w:pPr>
      <w:r w:rsidRPr="0011758F">
        <w:rPr>
          <w:b/>
          <w:sz w:val="32"/>
        </w:rPr>
        <w:t>P R A V I L N I K</w:t>
      </w:r>
      <w:r>
        <w:rPr>
          <w:b/>
          <w:sz w:val="32"/>
        </w:rPr>
        <w:t>A</w:t>
      </w:r>
    </w:p>
    <w:p w:rsidR="008B1510" w:rsidRPr="0011758F" w:rsidRDefault="008B1510" w:rsidP="008B1510">
      <w:pPr>
        <w:pStyle w:val="Tijeloteksta"/>
        <w:jc w:val="center"/>
        <w:rPr>
          <w:b/>
          <w:sz w:val="32"/>
        </w:rPr>
      </w:pPr>
      <w:r w:rsidRPr="0011758F">
        <w:rPr>
          <w:b/>
          <w:sz w:val="32"/>
        </w:rPr>
        <w:t>O   R A D U</w:t>
      </w:r>
    </w:p>
    <w:p w:rsidR="008B1510" w:rsidRDefault="008B1510" w:rsidP="008B1510">
      <w:pPr>
        <w:pStyle w:val="Tijeloteksta"/>
        <w:jc w:val="center"/>
        <w:rPr>
          <w:b/>
          <w:bCs/>
        </w:rPr>
      </w:pPr>
    </w:p>
    <w:p w:rsidR="00844778" w:rsidRDefault="00844778" w:rsidP="008B1510">
      <w:pPr>
        <w:pStyle w:val="Tijeloteksta"/>
        <w:jc w:val="center"/>
        <w:rPr>
          <w:b/>
          <w:bCs/>
        </w:rPr>
      </w:pPr>
    </w:p>
    <w:p w:rsidR="008B1510" w:rsidRPr="000B6D14" w:rsidRDefault="008B1510" w:rsidP="008B1510">
      <w:r w:rsidRPr="000B6D14">
        <w:t xml:space="preserve">                                                          </w:t>
      </w:r>
      <w:r w:rsidR="00544954">
        <w:t xml:space="preserve">         </w:t>
      </w:r>
      <w:r w:rsidRPr="000B6D14">
        <w:t>Članak 1.</w:t>
      </w:r>
    </w:p>
    <w:p w:rsidR="008B1510" w:rsidRPr="000B6D14" w:rsidRDefault="008B1510" w:rsidP="008B1510"/>
    <w:p w:rsidR="008B1510" w:rsidRDefault="008B1510" w:rsidP="008B1510">
      <w:r w:rsidRPr="000B6D14">
        <w:t xml:space="preserve">Članak </w:t>
      </w:r>
      <w:r>
        <w:t>75</w:t>
      </w:r>
      <w:r w:rsidRPr="000B6D14">
        <w:t xml:space="preserve">. </w:t>
      </w:r>
      <w:r w:rsidR="00844778">
        <w:t>stavak 1.</w:t>
      </w:r>
      <w:r w:rsidRPr="000B6D14">
        <w:t>Pravilni</w:t>
      </w:r>
      <w:r>
        <w:t>ka o radu (Klasa: 601-01/20-01/25, Urbroj: 2198/31-04-20-01) od 07</w:t>
      </w:r>
      <w:r w:rsidRPr="000B6D14">
        <w:t>.</w:t>
      </w:r>
      <w:r>
        <w:t>07.2020</w:t>
      </w:r>
      <w:r w:rsidRPr="000B6D14">
        <w:t>. godine, mijenja se i glasi</w:t>
      </w:r>
      <w:r>
        <w:t>:</w:t>
      </w:r>
    </w:p>
    <w:p w:rsidR="008B1510" w:rsidRDefault="008B1510" w:rsidP="008B1510"/>
    <w:p w:rsidR="008B1510" w:rsidRDefault="008B1510" w:rsidP="008B1510"/>
    <w:p w:rsidR="008B1510" w:rsidRPr="00844778" w:rsidRDefault="006636DA" w:rsidP="0084477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44778">
        <w:rPr>
          <w:rFonts w:ascii="Times New Roman" w:hAnsi="Times New Roman"/>
          <w:sz w:val="24"/>
          <w:szCs w:val="24"/>
        </w:rPr>
        <w:t xml:space="preserve"> </w:t>
      </w:r>
      <w:r w:rsidR="008B1510" w:rsidRPr="00844778">
        <w:rPr>
          <w:rFonts w:ascii="Times New Roman" w:hAnsi="Times New Roman"/>
          <w:sz w:val="24"/>
          <w:szCs w:val="24"/>
        </w:rPr>
        <w:t xml:space="preserve">Koeficijent složenosti poslova pojedinih radnih mjesta </w:t>
      </w:r>
      <w:r w:rsidR="00844778" w:rsidRPr="00844778">
        <w:rPr>
          <w:rFonts w:ascii="Times New Roman" w:hAnsi="Times New Roman"/>
          <w:sz w:val="24"/>
          <w:szCs w:val="24"/>
        </w:rPr>
        <w:t xml:space="preserve">za izračun plaća zaposlenika iz </w:t>
      </w:r>
      <w:r w:rsidR="008B1510" w:rsidRPr="00844778">
        <w:rPr>
          <w:rFonts w:ascii="Times New Roman" w:hAnsi="Times New Roman"/>
          <w:sz w:val="24"/>
          <w:szCs w:val="24"/>
        </w:rPr>
        <w:t>članka 73. ovog Pravilnika odnose se na Odluku o koeficijentima za izračun plaće  zaposlenika Dječjeg vrtića Baltazar</w:t>
      </w:r>
      <w:r w:rsidR="00844778">
        <w:rPr>
          <w:rFonts w:ascii="Times New Roman" w:hAnsi="Times New Roman"/>
          <w:sz w:val="24"/>
          <w:szCs w:val="24"/>
        </w:rPr>
        <w:t>, KLASA: 601-01/24-01/11</w:t>
      </w:r>
      <w:r w:rsidR="008B1510" w:rsidRPr="00844778">
        <w:rPr>
          <w:rFonts w:ascii="Times New Roman" w:hAnsi="Times New Roman"/>
          <w:sz w:val="24"/>
          <w:szCs w:val="24"/>
        </w:rPr>
        <w:t xml:space="preserve"> i URBROJ: 21098/31-01-24</w:t>
      </w:r>
      <w:r w:rsidR="00844778">
        <w:rPr>
          <w:rFonts w:ascii="Times New Roman" w:hAnsi="Times New Roman"/>
          <w:sz w:val="24"/>
          <w:szCs w:val="24"/>
        </w:rPr>
        <w:t>-01</w:t>
      </w:r>
      <w:r w:rsidR="008B1510" w:rsidRPr="00844778">
        <w:rPr>
          <w:rFonts w:ascii="Times New Roman" w:hAnsi="Times New Roman"/>
          <w:sz w:val="24"/>
          <w:szCs w:val="24"/>
        </w:rPr>
        <w:t xml:space="preserve"> </w:t>
      </w:r>
    </w:p>
    <w:p w:rsidR="008A00F9" w:rsidRPr="00844778" w:rsidRDefault="008A00F9" w:rsidP="008A00F9">
      <w:r w:rsidRPr="00844778">
        <w:t xml:space="preserve">                                                         </w:t>
      </w:r>
    </w:p>
    <w:p w:rsidR="00844778" w:rsidRDefault="00844778" w:rsidP="008A00F9"/>
    <w:p w:rsidR="00844778" w:rsidRDefault="00844778" w:rsidP="008A00F9"/>
    <w:p w:rsidR="008B1510" w:rsidRPr="00844778" w:rsidRDefault="008A00F9" w:rsidP="00844778">
      <w:pPr>
        <w:jc w:val="center"/>
      </w:pPr>
      <w:r>
        <w:t>Članak 2</w:t>
      </w:r>
      <w:r w:rsidRPr="000B6D14">
        <w:t>.</w:t>
      </w:r>
    </w:p>
    <w:p w:rsidR="008B1510" w:rsidRPr="00844778" w:rsidRDefault="008B1510" w:rsidP="00844778">
      <w:r w:rsidRPr="000B6D14">
        <w:t>Članak</w:t>
      </w:r>
      <w:r w:rsidR="008A00F9">
        <w:t xml:space="preserve"> 9</w:t>
      </w:r>
      <w:r>
        <w:t>6</w:t>
      </w:r>
      <w:r w:rsidR="008A00F9">
        <w:t>.</w:t>
      </w:r>
      <w:r w:rsidRPr="000B6D14">
        <w:t xml:space="preserve"> mijenja se i glasi</w:t>
      </w:r>
      <w:r>
        <w:t>:</w:t>
      </w:r>
    </w:p>
    <w:p w:rsidR="008B1510" w:rsidRPr="00F37138" w:rsidRDefault="008B1510" w:rsidP="008B1510">
      <w:pPr>
        <w:jc w:val="center"/>
        <w:rPr>
          <w:b/>
        </w:rPr>
      </w:pPr>
    </w:p>
    <w:p w:rsidR="008B1510" w:rsidRPr="00F43342" w:rsidRDefault="008B1510" w:rsidP="008B151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43342">
        <w:rPr>
          <w:rFonts w:ascii="Times New Roman" w:hAnsi="Times New Roman"/>
          <w:sz w:val="24"/>
          <w:szCs w:val="24"/>
        </w:rPr>
        <w:t xml:space="preserve">Radniku pripada pravo na jednokratni dodatak – božićnicu </w:t>
      </w:r>
      <w:r w:rsidR="008A00F9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8A00F9">
        <w:rPr>
          <w:rFonts w:ascii="Times New Roman" w:hAnsi="Times New Roman"/>
          <w:sz w:val="24"/>
          <w:szCs w:val="24"/>
        </w:rPr>
        <w:t>uskrsnicu</w:t>
      </w:r>
      <w:proofErr w:type="spellEnd"/>
    </w:p>
    <w:p w:rsidR="008B1510" w:rsidRDefault="008B1510" w:rsidP="008B151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43342">
        <w:rPr>
          <w:rFonts w:ascii="Times New Roman" w:hAnsi="Times New Roman"/>
          <w:sz w:val="24"/>
          <w:szCs w:val="24"/>
        </w:rPr>
        <w:t xml:space="preserve">Božićnica iz stavka 1. ovoga članka isplatit će se u prosincu tekuće godine. </w:t>
      </w:r>
    </w:p>
    <w:p w:rsidR="008A00F9" w:rsidRPr="00F43342" w:rsidRDefault="006636DA" w:rsidP="008B151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Uskrsnica</w:t>
      </w:r>
      <w:proofErr w:type="spellEnd"/>
      <w:r>
        <w:rPr>
          <w:rFonts w:ascii="Times New Roman" w:hAnsi="Times New Roman"/>
          <w:sz w:val="24"/>
          <w:szCs w:val="24"/>
        </w:rPr>
        <w:t xml:space="preserve"> iz stavka 1.ovog članka isplatit će se u mjesecu  kojem kalendarski pripada Uskrs</w:t>
      </w:r>
    </w:p>
    <w:p w:rsidR="008B1510" w:rsidRDefault="008B1510" w:rsidP="008B151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43342">
        <w:rPr>
          <w:rFonts w:ascii="Times New Roman" w:hAnsi="Times New Roman"/>
          <w:sz w:val="24"/>
          <w:szCs w:val="24"/>
        </w:rPr>
        <w:t>Jednokratni dodatak – božićnica</w:t>
      </w:r>
      <w:r w:rsidR="006636D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6636DA">
        <w:rPr>
          <w:rFonts w:ascii="Times New Roman" w:hAnsi="Times New Roman"/>
          <w:sz w:val="24"/>
          <w:szCs w:val="24"/>
        </w:rPr>
        <w:t>uskrsnica</w:t>
      </w:r>
      <w:proofErr w:type="spellEnd"/>
      <w:r w:rsidRPr="00F43342">
        <w:rPr>
          <w:rFonts w:ascii="Times New Roman" w:hAnsi="Times New Roman"/>
          <w:sz w:val="24"/>
          <w:szCs w:val="24"/>
        </w:rPr>
        <w:t xml:space="preserve"> isplatiti će se u iznosu na koji se, prema propisima, ne plaća porez. </w:t>
      </w:r>
    </w:p>
    <w:p w:rsidR="00844778" w:rsidRPr="00844778" w:rsidRDefault="00844778" w:rsidP="00844778"/>
    <w:p w:rsidR="006636DA" w:rsidRDefault="006636DA" w:rsidP="006636DA">
      <w:r>
        <w:t xml:space="preserve">                                                                   Članak 3</w:t>
      </w:r>
      <w:r>
        <w:t>.</w:t>
      </w:r>
    </w:p>
    <w:p w:rsidR="006636DA" w:rsidRDefault="006636DA" w:rsidP="006636DA"/>
    <w:p w:rsidR="006636DA" w:rsidRDefault="00844778" w:rsidP="006636DA">
      <w:r>
        <w:t>Ove izm</w:t>
      </w:r>
      <w:r w:rsidR="006636DA">
        <w:t>jene i dopune</w:t>
      </w:r>
      <w:r>
        <w:t xml:space="preserve"> P</w:t>
      </w:r>
      <w:r w:rsidR="006636DA">
        <w:t>ravilnika o radu stupaju na snagu osmoga dana od dana objave na oglasnoj ploči Vrtića.</w:t>
      </w:r>
    </w:p>
    <w:p w:rsidR="006636DA" w:rsidRDefault="006636DA" w:rsidP="006636DA"/>
    <w:p w:rsidR="006636DA" w:rsidRDefault="006636DA" w:rsidP="006636DA">
      <w:r>
        <w:t xml:space="preserve">                                                                              PREDSJEDNICA UPRAVNOG VIJEĆA</w:t>
      </w:r>
    </w:p>
    <w:p w:rsidR="006636DA" w:rsidRDefault="006636DA" w:rsidP="006636DA">
      <w:r>
        <w:t xml:space="preserve">                                                                        </w:t>
      </w:r>
      <w:r>
        <w:t xml:space="preserve">                  </w:t>
      </w:r>
      <w:r>
        <w:t xml:space="preserve">  Dajana Šušnja Jasenko</w:t>
      </w:r>
    </w:p>
    <w:p w:rsidR="006636DA" w:rsidRDefault="006636DA" w:rsidP="006636DA">
      <w:r>
        <w:t xml:space="preserve">             </w:t>
      </w:r>
    </w:p>
    <w:p w:rsidR="006636DA" w:rsidRDefault="006636DA" w:rsidP="006636DA">
      <w:r>
        <w:t xml:space="preserve">                                                                                </w:t>
      </w:r>
      <w:r>
        <w:t>______________________________</w:t>
      </w:r>
    </w:p>
    <w:p w:rsidR="006636DA" w:rsidRDefault="006636DA" w:rsidP="006636DA"/>
    <w:p w:rsidR="006636DA" w:rsidRDefault="006636DA" w:rsidP="006636DA"/>
    <w:p w:rsidR="006636DA" w:rsidRDefault="00844778" w:rsidP="006636DA">
      <w:r>
        <w:t>Ove izm</w:t>
      </w:r>
      <w:r w:rsidR="006636DA">
        <w:t>jene i dopune Praviln</w:t>
      </w:r>
      <w:r w:rsidR="006636DA">
        <w:t>ika o radu objavljene su dana 29.03.2024</w:t>
      </w:r>
      <w:r w:rsidR="006636DA">
        <w:t>.godine na oglasnoj ploči Vr</w:t>
      </w:r>
      <w:r>
        <w:t>tića, a stupaju na snagu dana 06</w:t>
      </w:r>
      <w:r w:rsidR="00544954">
        <w:t>.04.2024</w:t>
      </w:r>
      <w:r w:rsidR="006636DA">
        <w:t xml:space="preserve">.godine. </w:t>
      </w:r>
    </w:p>
    <w:p w:rsidR="006636DA" w:rsidRDefault="006636DA" w:rsidP="006636DA"/>
    <w:p w:rsidR="006636DA" w:rsidRDefault="006636DA" w:rsidP="006636DA"/>
    <w:p w:rsidR="006636DA" w:rsidRDefault="006636DA" w:rsidP="00844778">
      <w:pPr>
        <w:jc w:val="right"/>
      </w:pPr>
      <w:r>
        <w:t xml:space="preserve"> RAVNATELJICA                                                                                                                  </w:t>
      </w:r>
      <w:r w:rsidR="00844778">
        <w:t xml:space="preserve">  </w:t>
      </w:r>
      <w:r>
        <w:t>Marijana Frček</w:t>
      </w:r>
    </w:p>
    <w:p w:rsidR="006636DA" w:rsidRDefault="006636DA" w:rsidP="00844778">
      <w:pPr>
        <w:jc w:val="right"/>
      </w:pPr>
    </w:p>
    <w:p w:rsidR="006636DA" w:rsidRDefault="00844778" w:rsidP="00844778">
      <w:pPr>
        <w:jc w:val="right"/>
      </w:pPr>
      <w:r>
        <w:t xml:space="preserve">    </w:t>
      </w:r>
      <w:r w:rsidR="006636DA">
        <w:t>______________________________</w:t>
      </w:r>
    </w:p>
    <w:p w:rsidR="006636DA" w:rsidRDefault="006636DA" w:rsidP="00844778">
      <w:pPr>
        <w:jc w:val="right"/>
      </w:pPr>
    </w:p>
    <w:p w:rsidR="006636DA" w:rsidRDefault="006636DA" w:rsidP="006636DA"/>
    <w:p w:rsidR="006636DA" w:rsidRDefault="00544954" w:rsidP="006636DA">
      <w:r>
        <w:t>Klasa: 003-01/24-01/0</w:t>
      </w:r>
      <w:r w:rsidR="002C383D">
        <w:t>6</w:t>
      </w:r>
    </w:p>
    <w:p w:rsidR="00B764CD" w:rsidRDefault="00544954" w:rsidP="006636DA">
      <w:r>
        <w:t>Urbroj: 2198/31-04-24</w:t>
      </w:r>
      <w:r w:rsidR="006636DA">
        <w:t>-01</w:t>
      </w:r>
    </w:p>
    <w:sectPr w:rsidR="00B7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6EA6"/>
    <w:multiLevelType w:val="hybridMultilevel"/>
    <w:tmpl w:val="551A463A"/>
    <w:lvl w:ilvl="0" w:tplc="753AB0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4230D"/>
    <w:multiLevelType w:val="hybridMultilevel"/>
    <w:tmpl w:val="4F16743E"/>
    <w:lvl w:ilvl="0" w:tplc="2BACE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10"/>
    <w:rsid w:val="002C383D"/>
    <w:rsid w:val="00544954"/>
    <w:rsid w:val="006636DA"/>
    <w:rsid w:val="00844778"/>
    <w:rsid w:val="008A00F9"/>
    <w:rsid w:val="008B1510"/>
    <w:rsid w:val="008E3F80"/>
    <w:rsid w:val="009173BC"/>
    <w:rsid w:val="00B7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3CAC1-37BF-4DA6-8542-6EEA7900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8B1510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8B1510"/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8B151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47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778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2024-03-28T11:50:00Z</cp:lastPrinted>
  <dcterms:created xsi:type="dcterms:W3CDTF">2024-03-28T09:12:00Z</dcterms:created>
  <dcterms:modified xsi:type="dcterms:W3CDTF">2024-03-28T12:13:00Z</dcterms:modified>
</cp:coreProperties>
</file>