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C4" w:rsidRPr="004615C8" w:rsidRDefault="005365EA" w:rsidP="00E602C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KLASA:402-01/26-01-0</w:t>
      </w:r>
      <w:r w:rsidR="008B0AB2">
        <w:rPr>
          <w:rFonts w:ascii="Times New Roman" w:hAnsi="Times New Roman" w:cs="Times New Roman"/>
          <w:sz w:val="24"/>
          <w:szCs w:val="24"/>
        </w:rPr>
        <w:t>1</w:t>
      </w:r>
    </w:p>
    <w:p w:rsidR="00E602C4" w:rsidRPr="004615C8" w:rsidRDefault="005365EA" w:rsidP="00E602C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URBROJ:2198-31-01-26</w:t>
      </w:r>
      <w:r w:rsidR="00E602C4">
        <w:rPr>
          <w:rFonts w:ascii="Times New Roman" w:hAnsi="Times New Roman" w:cs="Times New Roman"/>
          <w:sz w:val="24"/>
          <w:szCs w:val="24"/>
        </w:rPr>
        <w:t>-01</w:t>
      </w:r>
    </w:p>
    <w:p w:rsidR="00E602C4" w:rsidRPr="004615C8" w:rsidRDefault="005365EA" w:rsidP="00E602C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Gračac, 16.01.2026</w:t>
      </w:r>
      <w:r w:rsidR="00E602C4">
        <w:rPr>
          <w:rFonts w:ascii="Times New Roman" w:hAnsi="Times New Roman" w:cs="Times New Roman"/>
          <w:sz w:val="24"/>
          <w:szCs w:val="24"/>
        </w:rPr>
        <w:t>.</w:t>
      </w:r>
    </w:p>
    <w:p w:rsidR="00E602C4" w:rsidRDefault="00E602C4" w:rsidP="00E602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2C4" w:rsidRPr="00CB42ED" w:rsidRDefault="00E602C4" w:rsidP="00E60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2ED">
        <w:rPr>
          <w:rFonts w:ascii="Times New Roman" w:hAnsi="Times New Roman" w:cs="Times New Roman"/>
          <w:sz w:val="24"/>
          <w:szCs w:val="24"/>
        </w:rPr>
        <w:tab/>
      </w:r>
      <w:r w:rsidRPr="00CB42ED">
        <w:rPr>
          <w:rFonts w:ascii="Times New Roman" w:hAnsi="Times New Roman" w:cs="Times New Roman"/>
          <w:sz w:val="24"/>
          <w:szCs w:val="24"/>
        </w:rPr>
        <w:tab/>
      </w:r>
      <w:r w:rsidRPr="00CB42ED">
        <w:rPr>
          <w:rFonts w:ascii="Times New Roman" w:hAnsi="Times New Roman" w:cs="Times New Roman"/>
          <w:sz w:val="24"/>
          <w:szCs w:val="24"/>
        </w:rPr>
        <w:tab/>
      </w:r>
    </w:p>
    <w:p w:rsidR="00E602C4" w:rsidRPr="00CB42ED" w:rsidRDefault="00E602C4" w:rsidP="00E60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2ED">
        <w:rPr>
          <w:rFonts w:ascii="Times New Roman" w:hAnsi="Times New Roman" w:cs="Times New Roman"/>
          <w:sz w:val="24"/>
          <w:szCs w:val="24"/>
        </w:rPr>
        <w:tab/>
      </w:r>
      <w:r w:rsidRPr="00CB42ED">
        <w:rPr>
          <w:rFonts w:ascii="Times New Roman" w:hAnsi="Times New Roman" w:cs="Times New Roman"/>
          <w:sz w:val="24"/>
          <w:szCs w:val="24"/>
        </w:rPr>
        <w:tab/>
      </w:r>
      <w:r w:rsidRPr="00CB42ED">
        <w:rPr>
          <w:rFonts w:ascii="Times New Roman" w:hAnsi="Times New Roman" w:cs="Times New Roman"/>
          <w:sz w:val="24"/>
          <w:szCs w:val="24"/>
        </w:rPr>
        <w:tab/>
      </w:r>
      <w:r w:rsidRPr="00CB42ED">
        <w:rPr>
          <w:rFonts w:ascii="Times New Roman" w:hAnsi="Times New Roman" w:cs="Times New Roman"/>
          <w:sz w:val="24"/>
          <w:szCs w:val="24"/>
        </w:rPr>
        <w:tab/>
      </w:r>
    </w:p>
    <w:p w:rsidR="00E602C4" w:rsidRDefault="00E602C4" w:rsidP="00E60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2ED">
        <w:rPr>
          <w:rFonts w:ascii="Times New Roman" w:hAnsi="Times New Roman" w:cs="Times New Roman"/>
          <w:sz w:val="24"/>
          <w:szCs w:val="24"/>
        </w:rPr>
        <w:t>Na temelju članka 28., stavka 3. Zakona o javnoj nabavi (“Narodne novine“ broj 120/2016</w:t>
      </w:r>
      <w:r>
        <w:rPr>
          <w:rFonts w:ascii="Times New Roman" w:hAnsi="Times New Roman" w:cs="Times New Roman"/>
          <w:sz w:val="24"/>
          <w:szCs w:val="24"/>
        </w:rPr>
        <w:t>,114/22</w:t>
      </w:r>
      <w:r w:rsidRPr="00CB42ED">
        <w:rPr>
          <w:rFonts w:ascii="Times New Roman" w:hAnsi="Times New Roman" w:cs="Times New Roman"/>
          <w:sz w:val="24"/>
          <w:szCs w:val="24"/>
        </w:rPr>
        <w:t>) te Pravilnika o planu nabave,</w:t>
      </w:r>
      <w:r>
        <w:rPr>
          <w:rFonts w:ascii="Times New Roman" w:hAnsi="Times New Roman" w:cs="Times New Roman"/>
          <w:sz w:val="24"/>
          <w:szCs w:val="24"/>
        </w:rPr>
        <w:t xml:space="preserve"> registru ugovora, prethodnom </w:t>
      </w:r>
      <w:r w:rsidRPr="00CB42ED">
        <w:rPr>
          <w:rFonts w:ascii="Times New Roman" w:hAnsi="Times New Roman" w:cs="Times New Roman"/>
          <w:sz w:val="24"/>
          <w:szCs w:val="24"/>
        </w:rPr>
        <w:t>savjetovanju i analizi tržišta u javnoj nabavi (Narodne novine, broj 101/17, 144/2020</w:t>
      </w:r>
      <w:r>
        <w:rPr>
          <w:rFonts w:ascii="Times New Roman" w:hAnsi="Times New Roman" w:cs="Times New Roman"/>
          <w:sz w:val="24"/>
          <w:szCs w:val="24"/>
        </w:rPr>
        <w:t>,30/23</w:t>
      </w:r>
      <w:r w:rsidRPr="00CB42E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5EA">
        <w:rPr>
          <w:rFonts w:ascii="Times New Roman" w:hAnsi="Times New Roman" w:cs="Times New Roman"/>
          <w:color w:val="000000" w:themeColor="text1"/>
          <w:sz w:val="24"/>
          <w:szCs w:val="24"/>
        </w:rPr>
        <w:t>ravnateljica, dana 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65EA">
        <w:rPr>
          <w:rFonts w:ascii="Times New Roman" w:hAnsi="Times New Roman" w:cs="Times New Roman"/>
          <w:color w:val="000000" w:themeColor="text1"/>
          <w:sz w:val="24"/>
          <w:szCs w:val="24"/>
        </w:rPr>
        <w:t>01.2026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76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donosi :</w:t>
      </w:r>
    </w:p>
    <w:p w:rsidR="00E602C4" w:rsidRDefault="00E602C4" w:rsidP="00E602C4">
      <w:pPr>
        <w:tabs>
          <w:tab w:val="center" w:pos="7002"/>
          <w:tab w:val="left" w:pos="9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C4" w:rsidRDefault="00E602C4" w:rsidP="00E602C4">
      <w:pPr>
        <w:tabs>
          <w:tab w:val="center" w:pos="7002"/>
          <w:tab w:val="left" w:pos="9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2C4" w:rsidRPr="00990014" w:rsidRDefault="00E602C4" w:rsidP="00E602C4">
      <w:pPr>
        <w:pStyle w:val="Bezproreda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NABAVE DJEČJEG VRTIĆA BALTAZAR</w:t>
      </w:r>
    </w:p>
    <w:p w:rsidR="00E602C4" w:rsidRPr="00990014" w:rsidRDefault="005365EA" w:rsidP="00E602C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2026</w:t>
      </w:r>
      <w:r w:rsidR="00E602C4" w:rsidRPr="00990014">
        <w:rPr>
          <w:rFonts w:ascii="Arial" w:hAnsi="Arial" w:cs="Arial"/>
          <w:b/>
        </w:rPr>
        <w:t>. GODINU</w:t>
      </w:r>
    </w:p>
    <w:p w:rsidR="00E602C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Default="00E602C4" w:rsidP="00E602C4">
      <w:pPr>
        <w:pStyle w:val="Bezproreda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Pr="00990014" w:rsidRDefault="00E602C4" w:rsidP="00E602C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  <w:t>Donosi se Plan nabave</w:t>
      </w:r>
      <w:r w:rsidR="005365EA">
        <w:rPr>
          <w:rFonts w:ascii="Arial" w:hAnsi="Arial" w:cs="Arial"/>
        </w:rPr>
        <w:t xml:space="preserve"> Dječjeg vrtića Baltazar za 2026</w:t>
      </w:r>
      <w:r w:rsidRPr="00990014">
        <w:rPr>
          <w:rFonts w:ascii="Arial" w:hAnsi="Arial" w:cs="Arial"/>
        </w:rPr>
        <w:t>. godinu.</w:t>
      </w: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Default="00E602C4" w:rsidP="00E602C4">
      <w:pPr>
        <w:pStyle w:val="Bezproreda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Pr="00990014" w:rsidRDefault="00E602C4" w:rsidP="00E602C4">
      <w:pPr>
        <w:pStyle w:val="Bezproreda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>
        <w:rPr>
          <w:rFonts w:ascii="Arial" w:hAnsi="Arial" w:cs="Arial"/>
        </w:rPr>
        <w:t>su</w:t>
      </w:r>
      <w:r w:rsidRPr="00990014">
        <w:rPr>
          <w:rFonts w:ascii="Arial" w:hAnsi="Arial" w:cs="Arial"/>
        </w:rPr>
        <w:t xml:space="preserve"> dio ove Odluke.</w:t>
      </w:r>
    </w:p>
    <w:p w:rsidR="00E602C4" w:rsidRPr="00990014" w:rsidRDefault="00E602C4" w:rsidP="00E602C4">
      <w:pPr>
        <w:pStyle w:val="Bezproreda"/>
        <w:rPr>
          <w:rFonts w:ascii="Arial" w:hAnsi="Arial" w:cs="Arial"/>
        </w:rPr>
      </w:pPr>
    </w:p>
    <w:p w:rsidR="00E602C4" w:rsidRDefault="00E602C4" w:rsidP="00E602C4">
      <w:pPr>
        <w:pStyle w:val="Bezproreda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:rsidR="00E602C4" w:rsidRPr="00990014" w:rsidRDefault="00E602C4" w:rsidP="00E602C4">
      <w:pPr>
        <w:pStyle w:val="Bezproreda"/>
        <w:jc w:val="center"/>
        <w:rPr>
          <w:rFonts w:ascii="Arial" w:hAnsi="Arial" w:cs="Arial"/>
          <w:b/>
        </w:rPr>
      </w:pPr>
    </w:p>
    <w:p w:rsidR="00E602C4" w:rsidRPr="00990014" w:rsidRDefault="00E602C4" w:rsidP="00E602C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0014">
        <w:rPr>
          <w:rFonts w:ascii="Arial" w:hAnsi="Arial" w:cs="Arial"/>
        </w:rPr>
        <w:t>Plan nabave objavit će se na inter</w:t>
      </w:r>
      <w:r>
        <w:rPr>
          <w:rFonts w:ascii="Arial" w:hAnsi="Arial" w:cs="Arial"/>
        </w:rPr>
        <w:t>netskim stranicama Dječjeg vrtića Baltazar</w:t>
      </w:r>
      <w:r w:rsidRPr="00990014">
        <w:rPr>
          <w:rFonts w:ascii="Arial" w:hAnsi="Arial" w:cs="Arial"/>
        </w:rPr>
        <w:t xml:space="preserve"> te u standardiziranom obliku u Elektroničkom oglasniku javne nabave Republike Hrvatske.</w:t>
      </w:r>
    </w:p>
    <w:p w:rsidR="0089467D" w:rsidRDefault="0089467D"/>
    <w:p w:rsidR="00E602C4" w:rsidRPr="00C41739" w:rsidRDefault="00E602C4" w:rsidP="00E602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739">
        <w:rPr>
          <w:rFonts w:ascii="Times New Roman" w:hAnsi="Times New Roman" w:cs="Times New Roman"/>
          <w:sz w:val="24"/>
          <w:szCs w:val="24"/>
        </w:rPr>
        <w:t xml:space="preserve">    RAVNATELJICA:</w:t>
      </w:r>
    </w:p>
    <w:p w:rsidR="00E602C4" w:rsidRPr="00DD24E8" w:rsidRDefault="00E602C4" w:rsidP="00E602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1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Frček</w:t>
      </w:r>
      <w:proofErr w:type="spellEnd"/>
    </w:p>
    <w:p w:rsidR="00E602C4" w:rsidRDefault="00E602C4">
      <w:bookmarkStart w:id="0" w:name="_GoBack"/>
      <w:bookmarkEnd w:id="0"/>
    </w:p>
    <w:sectPr w:rsidR="00E6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C4"/>
    <w:rsid w:val="000B346E"/>
    <w:rsid w:val="005365EA"/>
    <w:rsid w:val="0089467D"/>
    <w:rsid w:val="008B0AB2"/>
    <w:rsid w:val="00E602C4"/>
    <w:rsid w:val="00F5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6F82-8A37-48E6-9F2A-DDE1762F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C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602C4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602C4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AB2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2026-02-12T12:36:00Z</cp:lastPrinted>
  <dcterms:created xsi:type="dcterms:W3CDTF">2025-01-24T11:25:00Z</dcterms:created>
  <dcterms:modified xsi:type="dcterms:W3CDTF">2026-02-12T13:33:00Z</dcterms:modified>
</cp:coreProperties>
</file>